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F4336" w14:textId="77777777" w:rsidR="00D82254" w:rsidRDefault="00D82254" w:rsidP="00A247C2">
      <w:pPr>
        <w:rPr>
          <w:b/>
          <w:sz w:val="24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82254" w14:paraId="77475B21" w14:textId="77777777" w:rsidTr="00E80D7C">
        <w:tc>
          <w:tcPr>
            <w:tcW w:w="9426" w:type="dxa"/>
            <w:gridSpan w:val="2"/>
            <w:tcBorders>
              <w:bottom w:val="nil"/>
            </w:tcBorders>
          </w:tcPr>
          <w:p w14:paraId="1501A6AE" w14:textId="77777777" w:rsidR="00065E76" w:rsidRDefault="00065E76" w:rsidP="00065E76">
            <w:pPr>
              <w:shd w:val="clear" w:color="auto" w:fill="FFFFFF"/>
              <w:jc w:val="center"/>
              <w:rPr>
                <w:color w:val="21212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2FEA60" wp14:editId="153F37F9">
                  <wp:simplePos x="0" y="0"/>
                  <wp:positionH relativeFrom="column">
                    <wp:posOffset>-118745</wp:posOffset>
                  </wp:positionH>
                  <wp:positionV relativeFrom="paragraph">
                    <wp:posOffset>-144780</wp:posOffset>
                  </wp:positionV>
                  <wp:extent cx="828040" cy="790575"/>
                  <wp:effectExtent l="0" t="0" r="0" b="9525"/>
                  <wp:wrapSquare wrapText="bothSides"/>
                  <wp:docPr id="1" name="Obrázek 1" descr="Logo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212121"/>
                <w:sz w:val="24"/>
                <w:szCs w:val="24"/>
              </w:rPr>
              <w:t>Základní škola a mateřská škola Husinec-Řež, příspěvková organizace</w:t>
            </w:r>
          </w:p>
          <w:p w14:paraId="7B642338" w14:textId="77777777" w:rsidR="00065E76" w:rsidRDefault="00065E76" w:rsidP="00065E76">
            <w:pPr>
              <w:shd w:val="clear" w:color="auto" w:fill="FFFFFF"/>
              <w:jc w:val="center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Ke Škole 17, 250 68 Husinec - Řež, IČ: 70991073, </w:t>
            </w:r>
          </w:p>
          <w:p w14:paraId="4BA81C85" w14:textId="77777777" w:rsidR="00065E76" w:rsidRDefault="00065E76" w:rsidP="00065E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tel.: 607 079 709, email: </w:t>
            </w:r>
            <w:hyperlink r:id="rId11" w:history="1">
              <w:r>
                <w:rPr>
                  <w:rStyle w:val="Hypertextovodkaz"/>
                  <w:sz w:val="24"/>
                  <w:szCs w:val="24"/>
                </w:rPr>
                <w:t>reditel@husinecrez.cz</w:t>
              </w:r>
            </w:hyperlink>
            <w:r>
              <w:rPr>
                <w:sz w:val="24"/>
                <w:szCs w:val="24"/>
              </w:rPr>
              <w:t>, ID datové schránky: pu4cd5y</w:t>
            </w:r>
          </w:p>
          <w:p w14:paraId="017B6E69" w14:textId="14D6F1A9" w:rsidR="00D82254" w:rsidRPr="008D7BC5" w:rsidRDefault="00D82254" w:rsidP="00667BE3">
            <w:pPr>
              <w:jc w:val="center"/>
              <w:rPr>
                <w:sz w:val="24"/>
                <w:szCs w:val="24"/>
              </w:rPr>
            </w:pPr>
          </w:p>
        </w:tc>
      </w:tr>
      <w:tr w:rsidR="00D82254" w:rsidRPr="00D82254" w14:paraId="5108DC8F" w14:textId="77777777" w:rsidTr="00E80D7C">
        <w:trPr>
          <w:cantSplit/>
        </w:trPr>
        <w:tc>
          <w:tcPr>
            <w:tcW w:w="9426" w:type="dxa"/>
            <w:gridSpan w:val="2"/>
          </w:tcPr>
          <w:p w14:paraId="077FE88B" w14:textId="35E1C470" w:rsidR="00D82254" w:rsidRPr="00D82254" w:rsidRDefault="00065E76" w:rsidP="00667BE3">
            <w:pPr>
              <w:spacing w:before="120" w:line="240" w:lineRule="atLeast"/>
              <w:jc w:val="center"/>
              <w:rPr>
                <w:b/>
                <w:caps/>
                <w:color w:val="0000FF"/>
                <w:sz w:val="28"/>
                <w:szCs w:val="24"/>
              </w:rPr>
            </w:pPr>
            <w:r w:rsidRPr="00065E76">
              <w:rPr>
                <w:b/>
                <w:caps/>
                <w:sz w:val="28"/>
              </w:rPr>
              <w:t xml:space="preserve">Provozní a </w:t>
            </w:r>
            <w:r w:rsidR="00E80D7C" w:rsidRPr="00065E76">
              <w:rPr>
                <w:b/>
                <w:caps/>
                <w:sz w:val="28"/>
              </w:rPr>
              <w:t>Vnitřní řád školní jídelny</w:t>
            </w:r>
          </w:p>
        </w:tc>
      </w:tr>
      <w:tr w:rsidR="00D82254" w:rsidRPr="008D7BC5" w14:paraId="0E237588" w14:textId="77777777" w:rsidTr="00E80D7C">
        <w:tc>
          <w:tcPr>
            <w:tcW w:w="4465" w:type="dxa"/>
          </w:tcPr>
          <w:p w14:paraId="1E988B77" w14:textId="247DEE2A" w:rsidR="00065E76" w:rsidRPr="00065E76" w:rsidRDefault="00D82254" w:rsidP="00065E76">
            <w:pPr>
              <w:spacing w:before="120" w:line="240" w:lineRule="atLeast"/>
              <w:rPr>
                <w:b/>
                <w:sz w:val="24"/>
                <w:szCs w:val="24"/>
              </w:rPr>
            </w:pPr>
            <w:r w:rsidRPr="00065E76">
              <w:rPr>
                <w:b/>
                <w:sz w:val="24"/>
                <w:szCs w:val="24"/>
              </w:rPr>
              <w:t>Č.</w:t>
            </w:r>
            <w:r w:rsidR="00C043CD">
              <w:rPr>
                <w:b/>
                <w:sz w:val="24"/>
                <w:szCs w:val="24"/>
              </w:rPr>
              <w:t xml:space="preserve"> </w:t>
            </w:r>
            <w:r w:rsidRPr="00065E76">
              <w:rPr>
                <w:b/>
                <w:sz w:val="24"/>
                <w:szCs w:val="24"/>
              </w:rPr>
              <w:t xml:space="preserve">j.: </w:t>
            </w:r>
            <w:r w:rsidR="00065E76" w:rsidRPr="00065E76">
              <w:rPr>
                <w:b/>
                <w:sz w:val="24"/>
                <w:szCs w:val="24"/>
              </w:rPr>
              <w:t>ZŠMŠHŘ/193/2025</w:t>
            </w:r>
          </w:p>
          <w:p w14:paraId="5C023F67" w14:textId="476978CB" w:rsidR="00D82254" w:rsidRPr="00065E76" w:rsidRDefault="00D82254" w:rsidP="00065E76">
            <w:pPr>
              <w:spacing w:before="120" w:line="240" w:lineRule="atLeast"/>
              <w:rPr>
                <w:b/>
                <w:sz w:val="24"/>
                <w:szCs w:val="24"/>
              </w:rPr>
            </w:pPr>
            <w:r w:rsidRPr="00065E76">
              <w:rPr>
                <w:b/>
                <w:sz w:val="24"/>
                <w:szCs w:val="24"/>
              </w:rPr>
              <w:t>Spisový / skartační znak</w:t>
            </w:r>
          </w:p>
        </w:tc>
        <w:tc>
          <w:tcPr>
            <w:tcW w:w="4961" w:type="dxa"/>
          </w:tcPr>
          <w:p w14:paraId="5D472A02" w14:textId="0847FD83" w:rsidR="00D82254" w:rsidRPr="00065E76" w:rsidRDefault="00D82254" w:rsidP="003E69B6">
            <w:pPr>
              <w:spacing w:before="120" w:line="240" w:lineRule="atLeast"/>
              <w:rPr>
                <w:b/>
                <w:sz w:val="24"/>
                <w:szCs w:val="24"/>
              </w:rPr>
            </w:pPr>
            <w:r w:rsidRPr="00065E76">
              <w:rPr>
                <w:b/>
                <w:sz w:val="24"/>
                <w:szCs w:val="24"/>
              </w:rPr>
              <w:t xml:space="preserve">    </w:t>
            </w:r>
            <w:r w:rsidR="003E69B6">
              <w:rPr>
                <w:b/>
                <w:sz w:val="24"/>
                <w:szCs w:val="24"/>
              </w:rPr>
              <w:t xml:space="preserve">15. 09. </w:t>
            </w:r>
            <w:r w:rsidRPr="00065E76">
              <w:rPr>
                <w:b/>
                <w:sz w:val="24"/>
                <w:szCs w:val="24"/>
              </w:rPr>
              <w:t>20</w:t>
            </w:r>
            <w:r w:rsidR="00E0717E" w:rsidRPr="00065E76">
              <w:rPr>
                <w:b/>
                <w:sz w:val="24"/>
                <w:szCs w:val="24"/>
              </w:rPr>
              <w:t>2</w:t>
            </w:r>
            <w:r w:rsidR="00D853A7" w:rsidRPr="00065E76">
              <w:rPr>
                <w:b/>
                <w:sz w:val="24"/>
                <w:szCs w:val="24"/>
              </w:rPr>
              <w:t>5</w:t>
            </w:r>
            <w:r w:rsidRPr="00065E76">
              <w:rPr>
                <w:b/>
                <w:sz w:val="24"/>
                <w:szCs w:val="24"/>
              </w:rPr>
              <w:t xml:space="preserve">   </w:t>
            </w:r>
            <w:r w:rsidRPr="00065E76">
              <w:rPr>
                <w:b/>
                <w:szCs w:val="24"/>
              </w:rPr>
              <w:t xml:space="preserve">              </w:t>
            </w:r>
            <w:r w:rsidRPr="00065E76">
              <w:rPr>
                <w:b/>
                <w:sz w:val="24"/>
                <w:szCs w:val="24"/>
              </w:rPr>
              <w:t xml:space="preserve">   A.</w:t>
            </w:r>
            <w:r w:rsidR="00C043CD">
              <w:rPr>
                <w:b/>
                <w:sz w:val="24"/>
                <w:szCs w:val="24"/>
              </w:rPr>
              <w:t xml:space="preserve"> </w:t>
            </w:r>
            <w:r w:rsidRPr="00065E76">
              <w:rPr>
                <w:b/>
                <w:sz w:val="24"/>
                <w:szCs w:val="24"/>
              </w:rPr>
              <w:t xml:space="preserve">1.      </w:t>
            </w:r>
            <w:r w:rsidRPr="00065E76">
              <w:rPr>
                <w:b/>
                <w:szCs w:val="24"/>
              </w:rPr>
              <w:t xml:space="preserve">   </w:t>
            </w:r>
            <w:r w:rsidRPr="00065E76">
              <w:rPr>
                <w:b/>
                <w:sz w:val="24"/>
                <w:szCs w:val="24"/>
              </w:rPr>
              <w:t xml:space="preserve"> </w:t>
            </w:r>
            <w:r w:rsidR="00D853A7" w:rsidRPr="00065E76">
              <w:rPr>
                <w:b/>
                <w:sz w:val="24"/>
                <w:szCs w:val="24"/>
              </w:rPr>
              <w:t>A</w:t>
            </w:r>
            <w:r w:rsidR="00E0717E" w:rsidRPr="00065E76">
              <w:rPr>
                <w:b/>
                <w:sz w:val="24"/>
                <w:szCs w:val="24"/>
              </w:rPr>
              <w:t>5</w:t>
            </w:r>
          </w:p>
        </w:tc>
      </w:tr>
      <w:tr w:rsidR="00D82254" w14:paraId="7CA4C182" w14:textId="77777777" w:rsidTr="00E80D7C">
        <w:tc>
          <w:tcPr>
            <w:tcW w:w="4465" w:type="dxa"/>
          </w:tcPr>
          <w:p w14:paraId="01609DFA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Vypracoval:</w:t>
            </w:r>
          </w:p>
        </w:tc>
        <w:tc>
          <w:tcPr>
            <w:tcW w:w="4961" w:type="dxa"/>
          </w:tcPr>
          <w:p w14:paraId="729942CE" w14:textId="7D0C73C7" w:rsidR="00D82254" w:rsidRPr="008D7BC5" w:rsidRDefault="00065E76" w:rsidP="003E69B6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Petra Vargová Adámková</w:t>
            </w:r>
            <w:r w:rsidR="00D82254" w:rsidRPr="008D7BC5">
              <w:rPr>
                <w:szCs w:val="24"/>
              </w:rPr>
              <w:t xml:space="preserve">, </w:t>
            </w:r>
            <w:r w:rsidR="00E80D7C">
              <w:rPr>
                <w:szCs w:val="24"/>
              </w:rPr>
              <w:t>vedoucí školní jídelny</w:t>
            </w:r>
            <w:r w:rsidR="00D82254" w:rsidRPr="008D7BC5">
              <w:rPr>
                <w:szCs w:val="24"/>
              </w:rPr>
              <w:t xml:space="preserve"> </w:t>
            </w:r>
          </w:p>
        </w:tc>
      </w:tr>
      <w:tr w:rsidR="00D82254" w14:paraId="233DE60D" w14:textId="77777777" w:rsidTr="00E80D7C">
        <w:tc>
          <w:tcPr>
            <w:tcW w:w="4465" w:type="dxa"/>
          </w:tcPr>
          <w:p w14:paraId="57A09A87" w14:textId="159636EC" w:rsidR="00D82254" w:rsidRPr="008D7BC5" w:rsidRDefault="00D7744D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BE3759">
              <w:rPr>
                <w:sz w:val="24"/>
                <w:szCs w:val="24"/>
              </w:rPr>
              <w:t>Vydal:</w:t>
            </w:r>
          </w:p>
        </w:tc>
        <w:tc>
          <w:tcPr>
            <w:tcW w:w="4961" w:type="dxa"/>
          </w:tcPr>
          <w:p w14:paraId="47550216" w14:textId="5559A6CA" w:rsidR="00D82254" w:rsidRPr="008D7BC5" w:rsidRDefault="003E69B6" w:rsidP="00065E76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65E76">
              <w:rPr>
                <w:sz w:val="24"/>
                <w:szCs w:val="24"/>
              </w:rPr>
              <w:t>Mgr. Bc. Lucie Dražilová</w:t>
            </w:r>
            <w:r w:rsidR="00D82254" w:rsidRPr="008D7BC5">
              <w:rPr>
                <w:sz w:val="24"/>
                <w:szCs w:val="24"/>
              </w:rPr>
              <w:t>, ředitel</w:t>
            </w:r>
            <w:r w:rsidR="00065E76">
              <w:rPr>
                <w:sz w:val="24"/>
                <w:szCs w:val="24"/>
              </w:rPr>
              <w:t>ka</w:t>
            </w:r>
            <w:r w:rsidR="00D82254" w:rsidRPr="008D7BC5">
              <w:rPr>
                <w:sz w:val="24"/>
                <w:szCs w:val="24"/>
              </w:rPr>
              <w:t xml:space="preserve"> školy </w:t>
            </w:r>
          </w:p>
        </w:tc>
      </w:tr>
      <w:tr w:rsidR="00D82254" w14:paraId="501E40DE" w14:textId="77777777" w:rsidTr="00E80D7C">
        <w:tc>
          <w:tcPr>
            <w:tcW w:w="4465" w:type="dxa"/>
          </w:tcPr>
          <w:p w14:paraId="4E2C9238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1EF24A6F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</w:p>
        </w:tc>
      </w:tr>
      <w:tr w:rsidR="00D82254" w14:paraId="2B656324" w14:textId="77777777" w:rsidTr="00E80D7C">
        <w:tc>
          <w:tcPr>
            <w:tcW w:w="4465" w:type="dxa"/>
          </w:tcPr>
          <w:p w14:paraId="33AB557F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4EFBC29A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</w:p>
        </w:tc>
      </w:tr>
      <w:tr w:rsidR="00D82254" w14:paraId="7B97BBA5" w14:textId="77777777" w:rsidTr="00E80D7C">
        <w:tc>
          <w:tcPr>
            <w:tcW w:w="9426" w:type="dxa"/>
            <w:gridSpan w:val="2"/>
          </w:tcPr>
          <w:p w14:paraId="758E9FDC" w14:textId="34FB464D" w:rsidR="00D82254" w:rsidRPr="008D7BC5" w:rsidRDefault="00D82254" w:rsidP="00667BE3">
            <w:pPr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 xml:space="preserve">Změny ve směrnici jsou prováděny </w:t>
            </w:r>
            <w:r w:rsidR="00D853A7" w:rsidRPr="008D7BC5">
              <w:rPr>
                <w:sz w:val="24"/>
                <w:szCs w:val="24"/>
              </w:rPr>
              <w:t>formou číslovaných</w:t>
            </w:r>
            <w:r w:rsidRPr="008D7BC5">
              <w:rPr>
                <w:sz w:val="24"/>
                <w:szCs w:val="24"/>
              </w:rPr>
              <w:t xml:space="preserve"> písemných dodatků, které tvoří součást tohoto předpisu.</w:t>
            </w:r>
          </w:p>
        </w:tc>
      </w:tr>
    </w:tbl>
    <w:p w14:paraId="795AC84B" w14:textId="77777777" w:rsidR="00D82254" w:rsidRDefault="00D82254" w:rsidP="00A247C2">
      <w:pPr>
        <w:rPr>
          <w:b/>
          <w:sz w:val="24"/>
        </w:rPr>
      </w:pPr>
    </w:p>
    <w:p w14:paraId="2AC2E1B4" w14:textId="77777777" w:rsidR="00FF61A7" w:rsidRPr="00B64D4E" w:rsidRDefault="00FF61A7" w:rsidP="00A247C2">
      <w:pPr>
        <w:rPr>
          <w:b/>
          <w:sz w:val="24"/>
          <w:szCs w:val="24"/>
        </w:rPr>
      </w:pPr>
      <w:r w:rsidRPr="00B64D4E">
        <w:rPr>
          <w:b/>
          <w:sz w:val="24"/>
          <w:szCs w:val="24"/>
        </w:rPr>
        <w:t>Obecná ustanovení</w:t>
      </w:r>
    </w:p>
    <w:p w14:paraId="6383063D" w14:textId="03770A0D" w:rsidR="00C32EF3" w:rsidRPr="00E63F4C" w:rsidRDefault="00E80D7C" w:rsidP="003E69B6">
      <w:pPr>
        <w:pStyle w:val="Normlnweb"/>
        <w:spacing w:before="0" w:beforeAutospacing="0" w:after="0" w:afterAutospacing="0"/>
        <w:jc w:val="both"/>
      </w:pPr>
      <w:r w:rsidRPr="00B64D4E">
        <w:rPr>
          <w:color w:val="000000"/>
        </w:rPr>
        <w:t>Na základě zákona č. 561/2004 Sb., o předškolním, základním, středním, vyšším odborném a jiném vzdělávání (školský zákon), ve znění pozdějších předpisů</w:t>
      </w:r>
      <w:r w:rsidR="00013AB0" w:rsidRPr="00B64D4E">
        <w:t xml:space="preserve"> </w:t>
      </w:r>
      <w:r w:rsidR="00334950" w:rsidRPr="00B64D4E">
        <w:t>vydávám jako statutární orgán školy t</w:t>
      </w:r>
      <w:r w:rsidRPr="00B64D4E">
        <w:t>ento řád</w:t>
      </w:r>
      <w:r w:rsidR="00334950" w:rsidRPr="00B64D4E">
        <w:t xml:space="preserve">. </w:t>
      </w:r>
      <w:r w:rsidR="00C32EF3" w:rsidRPr="00E63F4C">
        <w:t xml:space="preserve">Školní jídelna jako školské zařízení vydává tento řád, který podle § 30 školského zákona </w:t>
      </w:r>
      <w:r w:rsidR="00E63F4C" w:rsidRPr="00E63F4C">
        <w:t>upravuje</w:t>
      </w:r>
      <w:r w:rsidR="00C32EF3" w:rsidRPr="00E63F4C">
        <w:t>:</w:t>
      </w:r>
    </w:p>
    <w:p w14:paraId="32D90CB7" w14:textId="644E539A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 xml:space="preserve">a) podrobnosti k výkonu práv a povinností dětí, žáků, studentů a jejich zákonných zástupců </w:t>
      </w:r>
      <w:r w:rsidR="003E69B6">
        <w:rPr>
          <w:rFonts w:ascii="Times New Roman" w:hAnsi="Times New Roman" w:cs="Times New Roman"/>
          <w:sz w:val="24"/>
          <w:szCs w:val="24"/>
        </w:rPr>
        <w:br/>
      </w:r>
      <w:r w:rsidRPr="00E63F4C">
        <w:rPr>
          <w:rFonts w:ascii="Times New Roman" w:hAnsi="Times New Roman" w:cs="Times New Roman"/>
          <w:sz w:val="24"/>
          <w:szCs w:val="24"/>
        </w:rPr>
        <w:t xml:space="preserve">ve školském zařízení a podrobnosti o pravidlech vzájemných vztahů se zaměstnanci </w:t>
      </w:r>
      <w:r w:rsidR="003E69B6">
        <w:rPr>
          <w:rFonts w:ascii="Times New Roman" w:hAnsi="Times New Roman" w:cs="Times New Roman"/>
          <w:sz w:val="24"/>
          <w:szCs w:val="24"/>
        </w:rPr>
        <w:br/>
      </w:r>
      <w:r w:rsidRPr="00E63F4C">
        <w:rPr>
          <w:rFonts w:ascii="Times New Roman" w:hAnsi="Times New Roman" w:cs="Times New Roman"/>
          <w:sz w:val="24"/>
          <w:szCs w:val="24"/>
        </w:rPr>
        <w:t>ve školském zařízení,</w:t>
      </w:r>
    </w:p>
    <w:p w14:paraId="4BC985D9" w14:textId="34E04C36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b) provoz a vnitřní režim školského zařízení,</w:t>
      </w:r>
    </w:p>
    <w:p w14:paraId="0D20A69C" w14:textId="77777777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c) podmínky zajištění bezpečnosti a ochrany zdraví dětí, žáků nebo studentů a jejich ochrany před sociálně patologickými jevy a před projevy diskriminace, nepřátelství nebo násilí,</w:t>
      </w:r>
    </w:p>
    <w:p w14:paraId="38A45ACE" w14:textId="073652F4" w:rsidR="00E63F4C" w:rsidRPr="00E63F4C" w:rsidRDefault="00E63F4C" w:rsidP="00E63F4C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d) podmínky zacházení s majetkem školského zařízení ze strany dětí, žáků a studentů.</w:t>
      </w:r>
    </w:p>
    <w:p w14:paraId="5004C9D2" w14:textId="77777777" w:rsidR="00C32EF3" w:rsidRPr="00334950" w:rsidRDefault="00C32EF3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3A654E99" w14:textId="0EA9B699" w:rsidR="00A247C2" w:rsidRPr="00A247C2" w:rsidRDefault="00A247C2" w:rsidP="00A247C2">
      <w:pPr>
        <w:pStyle w:val="Bezmezer"/>
        <w:rPr>
          <w:sz w:val="24"/>
          <w:szCs w:val="26"/>
        </w:rPr>
      </w:pPr>
      <w:r w:rsidRPr="00A247C2">
        <w:rPr>
          <w:b/>
          <w:bCs/>
          <w:sz w:val="24"/>
          <w:szCs w:val="26"/>
          <w:u w:val="single"/>
        </w:rPr>
        <w:t>1</w:t>
      </w:r>
      <w:r>
        <w:rPr>
          <w:b/>
          <w:bCs/>
          <w:sz w:val="24"/>
          <w:szCs w:val="26"/>
          <w:u w:val="single"/>
        </w:rPr>
        <w:t xml:space="preserve"> </w:t>
      </w:r>
      <w:r w:rsidRPr="00A247C2">
        <w:rPr>
          <w:b/>
          <w:bCs/>
          <w:sz w:val="24"/>
          <w:szCs w:val="26"/>
          <w:u w:val="single"/>
        </w:rPr>
        <w:t>Působnost a zásady</w:t>
      </w:r>
      <w:r w:rsidR="00E80D7C">
        <w:rPr>
          <w:b/>
          <w:bCs/>
          <w:sz w:val="24"/>
          <w:szCs w:val="26"/>
          <w:u w:val="single"/>
        </w:rPr>
        <w:t xml:space="preserve"> řádu</w:t>
      </w:r>
      <w:r w:rsidRPr="00A247C2">
        <w:rPr>
          <w:b/>
          <w:bCs/>
          <w:sz w:val="24"/>
          <w:szCs w:val="26"/>
          <w:u w:val="single"/>
        </w:rPr>
        <w:br/>
      </w:r>
    </w:p>
    <w:p w14:paraId="7FC13093" w14:textId="77777777" w:rsidR="00E80D7C" w:rsidRPr="00B64D4E" w:rsidRDefault="00A247C2" w:rsidP="00E80D7C">
      <w:pPr>
        <w:pStyle w:val="Normlnweb"/>
        <w:spacing w:before="0" w:beforeAutospacing="0" w:after="0" w:afterAutospacing="0"/>
        <w:jc w:val="both"/>
      </w:pPr>
      <w:r w:rsidRPr="00B64D4E">
        <w:t xml:space="preserve">1. 1 </w:t>
      </w:r>
      <w:r w:rsidR="00E80D7C" w:rsidRPr="00B64D4E">
        <w:rPr>
          <w:color w:val="000000"/>
        </w:rPr>
        <w:t xml:space="preserve">Školní stravování je poskytováno žákům dle zákona č. 561/2004 Sb., o předškolním, základním, středním, vyšším odborném a jiném vzdělávání (školský zákon), ve znění pozdějších předpisů, a vyhlášky č. 107/2005 Sb., o školním stravování. Školní jídelna zabezpečuje také stravování zaměstnanců a cizích strávníků. </w:t>
      </w:r>
    </w:p>
    <w:p w14:paraId="1E1C9A85" w14:textId="31717C8D" w:rsidR="00A247C2" w:rsidRPr="00B64D4E" w:rsidRDefault="00A247C2" w:rsidP="00A247C2">
      <w:pPr>
        <w:pStyle w:val="Bezmezer"/>
        <w:rPr>
          <w:sz w:val="24"/>
          <w:szCs w:val="24"/>
        </w:rPr>
      </w:pPr>
    </w:p>
    <w:p w14:paraId="7F1BE4C7" w14:textId="1B8AA125" w:rsidR="00A247C2" w:rsidRPr="00B64D4E" w:rsidRDefault="00A247C2" w:rsidP="00E80D7C">
      <w:pPr>
        <w:pStyle w:val="Bezmezer"/>
        <w:rPr>
          <w:sz w:val="24"/>
          <w:szCs w:val="24"/>
        </w:rPr>
      </w:pPr>
      <w:r w:rsidRPr="00B64D4E">
        <w:rPr>
          <w:sz w:val="24"/>
          <w:szCs w:val="24"/>
        </w:rPr>
        <w:t xml:space="preserve">1. 2 </w:t>
      </w:r>
      <w:r w:rsidR="00E80D7C" w:rsidRPr="00B64D4E">
        <w:rPr>
          <w:sz w:val="24"/>
          <w:szCs w:val="24"/>
        </w:rPr>
        <w:t xml:space="preserve">Vnitřní řád </w:t>
      </w:r>
      <w:r w:rsidRPr="00B64D4E">
        <w:rPr>
          <w:sz w:val="24"/>
          <w:szCs w:val="24"/>
        </w:rPr>
        <w:t>vzniká na dobu neurčitou, je závazná pro všechny zaměstnance organizace,</w:t>
      </w:r>
      <w:r w:rsidR="00E80D7C" w:rsidRPr="00B64D4E">
        <w:rPr>
          <w:sz w:val="24"/>
          <w:szCs w:val="24"/>
        </w:rPr>
        <w:t xml:space="preserve"> </w:t>
      </w:r>
      <w:r w:rsidR="003E69B6">
        <w:rPr>
          <w:sz w:val="24"/>
          <w:szCs w:val="24"/>
        </w:rPr>
        <w:br/>
      </w:r>
      <w:r w:rsidR="00E80D7C" w:rsidRPr="00B64D4E">
        <w:rPr>
          <w:sz w:val="24"/>
          <w:szCs w:val="24"/>
        </w:rPr>
        <w:t>je přístupný všem strávníkům.</w:t>
      </w:r>
    </w:p>
    <w:p w14:paraId="6C249C01" w14:textId="77777777" w:rsidR="003D71EA" w:rsidRDefault="003D71EA" w:rsidP="003D71EA">
      <w:pPr>
        <w:pStyle w:val="Zkladntext"/>
        <w:rPr>
          <w:sz w:val="24"/>
        </w:rPr>
      </w:pPr>
    </w:p>
    <w:p w14:paraId="094D9276" w14:textId="77777777" w:rsidR="00E80D7C" w:rsidRDefault="00E80D7C" w:rsidP="003D71EA">
      <w:pPr>
        <w:pStyle w:val="Zkladntext"/>
        <w:rPr>
          <w:sz w:val="24"/>
        </w:rPr>
      </w:pPr>
    </w:p>
    <w:p w14:paraId="0FBD8902" w14:textId="3A76F26C" w:rsidR="00E80D7C" w:rsidRPr="00E80D7C" w:rsidRDefault="00E80D7C" w:rsidP="00E80D7C">
      <w:pPr>
        <w:rPr>
          <w:b/>
          <w:bCs/>
          <w:sz w:val="24"/>
          <w:szCs w:val="24"/>
          <w:u w:val="single"/>
        </w:rPr>
      </w:pPr>
      <w:r w:rsidRPr="00E80D7C">
        <w:rPr>
          <w:b/>
          <w:bCs/>
          <w:sz w:val="24"/>
          <w:szCs w:val="24"/>
          <w:u w:val="single"/>
        </w:rPr>
        <w:t>2. Podrobnosti k výkonu práv a povinností strávníků a zákonných zástupců žáků</w:t>
      </w:r>
    </w:p>
    <w:p w14:paraId="753DD216" w14:textId="292C40DE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1 Práva strávníků </w:t>
      </w:r>
    </w:p>
    <w:p w14:paraId="5FB19751" w14:textId="2866A996" w:rsidR="00E80D7C" w:rsidRPr="00E80D7C" w:rsidRDefault="00E80D7C" w:rsidP="005F3627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využívat stravovací služby</w:t>
      </w:r>
    </w:p>
    <w:p w14:paraId="3B06EC0C" w14:textId="77777777" w:rsidR="00E80D7C" w:rsidRPr="00E80D7C" w:rsidRDefault="00E80D7C" w:rsidP="005F3627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mít přístup k informacím o nabízených stravovacích službách, </w:t>
      </w:r>
    </w:p>
    <w:p w14:paraId="139A583C" w14:textId="0FB23D5D" w:rsidR="00E80D7C" w:rsidRPr="00E80D7C" w:rsidRDefault="00E80D7C" w:rsidP="005F3627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na zajištění bezpečnosti a ochrany zdraví (alergeny, kvalitní suroviny</w:t>
      </w:r>
      <w:r w:rsidR="005F3627">
        <w:rPr>
          <w:iCs/>
          <w:color w:val="000000"/>
        </w:rPr>
        <w:t xml:space="preserve">, </w:t>
      </w:r>
      <w:r w:rsidRPr="00E80D7C">
        <w:rPr>
          <w:iCs/>
          <w:color w:val="000000"/>
        </w:rPr>
        <w:t>…).</w:t>
      </w:r>
    </w:p>
    <w:p w14:paraId="2D034A76" w14:textId="2859E15A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lastRenderedPageBreak/>
        <w:t>2. 2 Povinnosti strávníků </w:t>
      </w:r>
    </w:p>
    <w:p w14:paraId="724C53A0" w14:textId="36700A93" w:rsidR="00E80D7C" w:rsidRPr="00E80D7C" w:rsidRDefault="00533CEE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>
        <w:rPr>
          <w:iCs/>
          <w:color w:val="000000"/>
        </w:rPr>
        <w:t>D</w:t>
      </w:r>
      <w:r w:rsidR="00E80D7C" w:rsidRPr="00E80D7C">
        <w:rPr>
          <w:iCs/>
          <w:color w:val="000000"/>
        </w:rPr>
        <w:t>održovat pravidla kulturního chování, včetně osobní hygieny,</w:t>
      </w:r>
    </w:p>
    <w:p w14:paraId="75311B41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nedopouštět se projevů rasismu a šikanování, </w:t>
      </w:r>
    </w:p>
    <w:p w14:paraId="77EF8FCF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plnit pokyny osob vykonávajících dohled, </w:t>
      </w:r>
    </w:p>
    <w:p w14:paraId="3C6CFA80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před odchodem z jídelny odevzdají použité nádobí, příbory aj., </w:t>
      </w:r>
    </w:p>
    <w:p w14:paraId="3BD2D58B" w14:textId="77777777" w:rsidR="00E80D7C" w:rsidRPr="00E80D7C" w:rsidRDefault="00E80D7C" w:rsidP="005F3627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iCs/>
        </w:rPr>
      </w:pPr>
      <w:r w:rsidRPr="00E80D7C">
        <w:rPr>
          <w:iCs/>
          <w:color w:val="000000"/>
        </w:rPr>
        <w:t>neodnášet vydané jídlo z místnosti jídelny, s výjimkou jídlonosičů v určeném čase.</w:t>
      </w:r>
    </w:p>
    <w:p w14:paraId="2257158E" w14:textId="0795CFDE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3 Práva a povinnosti zákonných zástupců </w:t>
      </w:r>
    </w:p>
    <w:p w14:paraId="7320FA4F" w14:textId="77777777" w:rsidR="00E80D7C" w:rsidRPr="00E80D7C" w:rsidRDefault="00E80D7C" w:rsidP="005F3627">
      <w:pPr>
        <w:pStyle w:val="Normlnweb"/>
        <w:numPr>
          <w:ilvl w:val="0"/>
          <w:numId w:val="4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vznášet připomínky a podněty k práci školní jídelny</w:t>
      </w:r>
    </w:p>
    <w:p w14:paraId="7ACB41D5" w14:textId="5487A710" w:rsidR="00E80D7C" w:rsidRPr="00E80D7C" w:rsidRDefault="00E80D7C" w:rsidP="005F3627">
      <w:pPr>
        <w:pStyle w:val="Normlnweb"/>
        <w:numPr>
          <w:ilvl w:val="0"/>
          <w:numId w:val="4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informovat o změně zdravotní způsobilosti, zdravotních obtížích strávníka nebo jiných skutečnostech, na které je nutno brát ze zdravotního hlediska ohled</w:t>
      </w:r>
    </w:p>
    <w:p w14:paraId="1C4E54DD" w14:textId="77777777" w:rsidR="00E80D7C" w:rsidRPr="00E80D7C" w:rsidRDefault="00E80D7C" w:rsidP="003D71EA">
      <w:pPr>
        <w:pStyle w:val="Zkladntext"/>
        <w:rPr>
          <w:iCs/>
          <w:sz w:val="24"/>
          <w:szCs w:val="24"/>
        </w:rPr>
      </w:pPr>
    </w:p>
    <w:p w14:paraId="2A910215" w14:textId="15490434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3. Vztahy strávníků a zákonných zástupců se zaměstnanci jídelny a pracovníky vykonávajícími dohled, podmínky zajištění bezpečnosti a ochrany zdraví strávníků</w:t>
      </w:r>
    </w:p>
    <w:p w14:paraId="2522EA88" w14:textId="1809BB32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</w:p>
    <w:p w14:paraId="478C2AE3" w14:textId="250E9671" w:rsidR="00B64D4E" w:rsidRPr="00B64D4E" w:rsidRDefault="00B64D4E" w:rsidP="005F362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Osoby vykonávající dohled vydávají strávníkům pouze pokyny, které bezprostředně souvisí s plněním vnitřního řádu školní jídelny, zajišťují bezpečnost provozu.</w:t>
      </w:r>
    </w:p>
    <w:p w14:paraId="1FF4BEAC" w14:textId="271F0A68" w:rsidR="00B64D4E" w:rsidRPr="00B64D4E" w:rsidRDefault="00B64D4E" w:rsidP="005F3627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po celou dobu provozu školní jídelny je bezpečnost zajištěna dohlížejícími osobami, zaměstnanci jídelny, nebo pedagogickými pracovníky, </w:t>
      </w:r>
    </w:p>
    <w:p w14:paraId="0B43A188" w14:textId="609EDE50" w:rsidR="00B64D4E" w:rsidRPr="00B64D4E" w:rsidRDefault="00B64D4E" w:rsidP="005F3627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 xml:space="preserve">strávníci jsou povinni chránit své zdraví, zdraví ostatních žáků, pracovníků školy </w:t>
      </w:r>
      <w:r w:rsidR="003E69B6">
        <w:rPr>
          <w:color w:val="000000"/>
        </w:rPr>
        <w:br/>
      </w:r>
      <w:r w:rsidRPr="00B64D4E">
        <w:rPr>
          <w:color w:val="000000"/>
        </w:rPr>
        <w:t>i ostatních osob, </w:t>
      </w:r>
    </w:p>
    <w:p w14:paraId="3C98981A" w14:textId="77777777" w:rsidR="00B64D4E" w:rsidRPr="00B64D4E" w:rsidRDefault="00B64D4E" w:rsidP="005F3627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seznamováni se zásadami bezpečnosti a ochrany zdraví, pravidly chování a hygieny. </w:t>
      </w:r>
    </w:p>
    <w:p w14:paraId="012DCD75" w14:textId="77777777" w:rsidR="00E80D7C" w:rsidRPr="00B64D4E" w:rsidRDefault="00E80D7C" w:rsidP="003D71EA">
      <w:pPr>
        <w:pStyle w:val="Zkladntext"/>
        <w:rPr>
          <w:sz w:val="24"/>
          <w:szCs w:val="24"/>
        </w:rPr>
      </w:pPr>
    </w:p>
    <w:p w14:paraId="4E10782F" w14:textId="77777777" w:rsidR="00B64D4E" w:rsidRPr="00B64D4E" w:rsidRDefault="00B64D4E" w:rsidP="003D71EA">
      <w:pPr>
        <w:pStyle w:val="Zkladntext"/>
        <w:rPr>
          <w:sz w:val="24"/>
          <w:szCs w:val="24"/>
        </w:rPr>
      </w:pPr>
    </w:p>
    <w:p w14:paraId="72E7B134" w14:textId="77777777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4. Pedagogický dohled</w:t>
      </w:r>
    </w:p>
    <w:p w14:paraId="21B01735" w14:textId="5E222751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je zajišťován pedagogickým pracovníkem, který vykonává související pedagogickou činnost, </w:t>
      </w:r>
    </w:p>
    <w:p w14:paraId="7B772172" w14:textId="246E3411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 xml:space="preserve">vydává pokyny k zajištění kázně žáků, hygienických a stravovacích návyků, </w:t>
      </w:r>
      <w:r w:rsidR="003E69B6">
        <w:rPr>
          <w:sz w:val="24"/>
          <w:szCs w:val="24"/>
        </w:rPr>
        <w:br/>
      </w:r>
      <w:r w:rsidRPr="00B64D4E">
        <w:rPr>
          <w:sz w:val="24"/>
          <w:szCs w:val="24"/>
        </w:rPr>
        <w:t>dbá na dodržování pravidel společenského chování a stolování, </w:t>
      </w:r>
    </w:p>
    <w:p w14:paraId="244B0069" w14:textId="36E17520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dbá o bezpečnost stravujících se, kontroluje odběr a konzumaci stravy z hlediska kulturnosti a hygieny, </w:t>
      </w:r>
    </w:p>
    <w:p w14:paraId="6C5B887E" w14:textId="7D8EB7C4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zajišťuje potřebnou péči při každém úrazu, poranění či nehodě,</w:t>
      </w:r>
    </w:p>
    <w:p w14:paraId="0E904D80" w14:textId="3CACBD3F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sleduje způsob výdeje stravy, </w:t>
      </w:r>
    </w:p>
    <w:p w14:paraId="50F9E790" w14:textId="5710A8E2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reguluje osvětlení a větrání, </w:t>
      </w:r>
    </w:p>
    <w:p w14:paraId="1E3564C5" w14:textId="4E63F21B" w:rsidR="00B64D4E" w:rsidRPr="00B64D4E" w:rsidRDefault="00B64D4E" w:rsidP="005F362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sleduje odevzdání nádobí, příborů a táců strávníky. </w:t>
      </w:r>
    </w:p>
    <w:p w14:paraId="01678ACC" w14:textId="77777777" w:rsidR="00B64D4E" w:rsidRPr="00B64D4E" w:rsidRDefault="00B64D4E" w:rsidP="00B64D4E">
      <w:pPr>
        <w:rPr>
          <w:sz w:val="24"/>
          <w:szCs w:val="24"/>
        </w:rPr>
      </w:pPr>
    </w:p>
    <w:p w14:paraId="7C44748B" w14:textId="77777777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5. Podmínky ochrany před sociálně patologickými jevy a před projevy diskriminace, nepřátelství nebo násilí</w:t>
      </w:r>
    </w:p>
    <w:p w14:paraId="693800CA" w14:textId="7F596A80" w:rsidR="00B64D4E" w:rsidRPr="00B64D4E" w:rsidRDefault="00533CEE" w:rsidP="005F36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B64D4E" w:rsidRPr="00B64D4E">
        <w:rPr>
          <w:sz w:val="24"/>
          <w:szCs w:val="24"/>
        </w:rPr>
        <w:t>e zakázáno nošení, držení, distribuce a zneužívání návykových látek (alkohol, cigarety, drogy) v areálu školy a v prostorách školní jídelny, </w:t>
      </w:r>
    </w:p>
    <w:p w14:paraId="24833A59" w14:textId="0F48B69E" w:rsidR="00B64D4E" w:rsidRPr="00B64D4E" w:rsidRDefault="00B64D4E" w:rsidP="005F362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B64D4E">
        <w:rPr>
          <w:sz w:val="24"/>
          <w:szCs w:val="24"/>
        </w:rPr>
        <w:t>jsou zakázány projevy šikanování, násilí, omezování osobní svobody, ponižování. </w:t>
      </w:r>
    </w:p>
    <w:p w14:paraId="61D062C8" w14:textId="77777777" w:rsidR="00B64D4E" w:rsidRPr="00B64D4E" w:rsidRDefault="00B64D4E" w:rsidP="00B64D4E">
      <w:pPr>
        <w:rPr>
          <w:sz w:val="24"/>
          <w:szCs w:val="24"/>
        </w:rPr>
      </w:pPr>
    </w:p>
    <w:p w14:paraId="5E3374A8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6. Podmínky ochrany majetku</w:t>
      </w:r>
    </w:p>
    <w:p w14:paraId="54AFBCBB" w14:textId="25D0A2C8" w:rsidR="00B64D4E" w:rsidRPr="00242D4A" w:rsidRDefault="00533CE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</w:t>
      </w:r>
      <w:bookmarkStart w:id="0" w:name="_GoBack"/>
      <w:bookmarkEnd w:id="0"/>
      <w:r w:rsidR="00B64D4E" w:rsidRPr="00242D4A">
        <w:rPr>
          <w:sz w:val="24"/>
          <w:szCs w:val="24"/>
        </w:rPr>
        <w:t>trávníci mají právo užívat zařízení školní jídelny v souvislosti se školním stravováním, </w:t>
      </w:r>
    </w:p>
    <w:p w14:paraId="20D1C64D" w14:textId="0892A4E1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strávníci jsou povinni udržovat předměty tvořící zařízení oddělení školní jídelny </w:t>
      </w:r>
      <w:r w:rsidR="00065E76">
        <w:rPr>
          <w:sz w:val="24"/>
          <w:szCs w:val="24"/>
        </w:rPr>
        <w:br/>
      </w:r>
      <w:r w:rsidRPr="00242D4A">
        <w:rPr>
          <w:sz w:val="24"/>
          <w:szCs w:val="24"/>
        </w:rPr>
        <w:t>v pořádku a nepoškozené, </w:t>
      </w:r>
    </w:p>
    <w:p w14:paraId="2AB13172" w14:textId="39586510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lastRenderedPageBreak/>
        <w:t>strávníci šetří zařízení a vybavení školní jídelny,</w:t>
      </w:r>
    </w:p>
    <w:p w14:paraId="6AC2A21A" w14:textId="19F83261" w:rsidR="00B64D4E" w:rsidRPr="00242D4A" w:rsidRDefault="00B64D4E" w:rsidP="005F3627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oznamují zjištěné závady na majetku dohledu ve školní jídelně. </w:t>
      </w:r>
    </w:p>
    <w:p w14:paraId="47D1A86B" w14:textId="77777777" w:rsidR="00B64D4E" w:rsidRPr="00B64D4E" w:rsidRDefault="00B64D4E" w:rsidP="00B64D4E">
      <w:pPr>
        <w:rPr>
          <w:sz w:val="24"/>
          <w:szCs w:val="24"/>
        </w:rPr>
      </w:pPr>
    </w:p>
    <w:p w14:paraId="5136FD11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7. Zajištění školního stravování</w:t>
      </w:r>
    </w:p>
    <w:p w14:paraId="45975A1B" w14:textId="150212D5" w:rsidR="00B64D4E" w:rsidRPr="00242D4A" w:rsidRDefault="00C26DF1" w:rsidP="005F36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B64D4E" w:rsidRPr="00242D4A">
        <w:rPr>
          <w:sz w:val="24"/>
          <w:szCs w:val="24"/>
        </w:rPr>
        <w:t>kolní stravování je zajišťováno z vlastní kuchyně</w:t>
      </w:r>
      <w:r>
        <w:rPr>
          <w:sz w:val="24"/>
          <w:szCs w:val="24"/>
        </w:rPr>
        <w:t>.</w:t>
      </w:r>
    </w:p>
    <w:p w14:paraId="5A688AFC" w14:textId="1A0AD582" w:rsidR="00B64D4E" w:rsidRPr="00242D4A" w:rsidRDefault="00C26DF1" w:rsidP="005F3627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B64D4E" w:rsidRPr="00242D4A">
        <w:rPr>
          <w:sz w:val="24"/>
          <w:szCs w:val="24"/>
        </w:rPr>
        <w:t>dentifikace strávníka se provádí na základě zakoupeného čipu</w:t>
      </w:r>
      <w:r>
        <w:rPr>
          <w:sz w:val="24"/>
          <w:szCs w:val="24"/>
        </w:rPr>
        <w:t>.</w:t>
      </w:r>
      <w:r w:rsidR="00B64D4E" w:rsidRPr="00242D4A">
        <w:rPr>
          <w:sz w:val="24"/>
          <w:szCs w:val="24"/>
        </w:rPr>
        <w:t> </w:t>
      </w:r>
    </w:p>
    <w:p w14:paraId="204744B1" w14:textId="07337D46" w:rsidR="00B64D4E" w:rsidRPr="003E69B6" w:rsidRDefault="00C26DF1" w:rsidP="00B64D4E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64D4E" w:rsidRPr="003E69B6">
        <w:rPr>
          <w:sz w:val="24"/>
          <w:szCs w:val="24"/>
        </w:rPr>
        <w:t>rovozní doba jídelny</w:t>
      </w:r>
      <w:r w:rsidR="00C43A73" w:rsidRPr="003E69B6">
        <w:rPr>
          <w:sz w:val="24"/>
          <w:szCs w:val="24"/>
        </w:rPr>
        <w:t xml:space="preserve">: </w:t>
      </w:r>
      <w:r w:rsidR="00786D14" w:rsidRPr="003E69B6">
        <w:rPr>
          <w:sz w:val="24"/>
          <w:szCs w:val="24"/>
        </w:rPr>
        <w:t>přesnídávka od 9</w:t>
      </w:r>
      <w:r w:rsidR="003E69B6" w:rsidRPr="003E69B6">
        <w:rPr>
          <w:sz w:val="24"/>
          <w:szCs w:val="24"/>
        </w:rPr>
        <w:t xml:space="preserve"> hodin</w:t>
      </w:r>
      <w:r w:rsidR="00786D14" w:rsidRPr="003E69B6">
        <w:rPr>
          <w:sz w:val="24"/>
          <w:szCs w:val="24"/>
        </w:rPr>
        <w:t>, oběd 11</w:t>
      </w:r>
      <w:r w:rsidR="003E69B6" w:rsidRPr="003E69B6">
        <w:rPr>
          <w:sz w:val="24"/>
          <w:szCs w:val="24"/>
        </w:rPr>
        <w:t>.</w:t>
      </w:r>
      <w:r w:rsidR="00786D14" w:rsidRPr="003E69B6">
        <w:rPr>
          <w:sz w:val="24"/>
          <w:szCs w:val="24"/>
        </w:rPr>
        <w:t>15 – 13</w:t>
      </w:r>
      <w:r w:rsidR="003E69B6" w:rsidRPr="003E69B6">
        <w:rPr>
          <w:sz w:val="24"/>
          <w:szCs w:val="24"/>
        </w:rPr>
        <w:t xml:space="preserve"> hodin</w:t>
      </w:r>
      <w:r w:rsidR="00786D14" w:rsidRPr="003E69B6">
        <w:rPr>
          <w:sz w:val="24"/>
          <w:szCs w:val="24"/>
        </w:rPr>
        <w:t>, v případě odpoledního vyučování do 13</w:t>
      </w:r>
      <w:r w:rsidR="003E69B6" w:rsidRPr="003E69B6">
        <w:rPr>
          <w:sz w:val="24"/>
          <w:szCs w:val="24"/>
        </w:rPr>
        <w:t>.</w:t>
      </w:r>
      <w:r w:rsidR="00786D14" w:rsidRPr="003E69B6">
        <w:rPr>
          <w:sz w:val="24"/>
          <w:szCs w:val="24"/>
        </w:rPr>
        <w:t>45</w:t>
      </w:r>
      <w:r w:rsidR="003E69B6" w:rsidRPr="003E69B6">
        <w:rPr>
          <w:sz w:val="24"/>
          <w:szCs w:val="24"/>
        </w:rPr>
        <w:t xml:space="preserve"> hodin</w:t>
      </w:r>
      <w:r w:rsidR="00786D14" w:rsidRPr="003E69B6">
        <w:rPr>
          <w:sz w:val="24"/>
          <w:szCs w:val="24"/>
        </w:rPr>
        <w:t>, svačina od 14</w:t>
      </w:r>
      <w:r w:rsidR="003E69B6" w:rsidRPr="003E69B6">
        <w:rPr>
          <w:sz w:val="24"/>
          <w:szCs w:val="24"/>
        </w:rPr>
        <w:t>.</w:t>
      </w:r>
      <w:r w:rsidR="00786D14" w:rsidRPr="003E69B6">
        <w:rPr>
          <w:sz w:val="24"/>
          <w:szCs w:val="24"/>
        </w:rPr>
        <w:t>30</w:t>
      </w:r>
      <w:r w:rsidR="003E69B6" w:rsidRPr="003E69B6">
        <w:rPr>
          <w:sz w:val="24"/>
          <w:szCs w:val="24"/>
        </w:rPr>
        <w:t xml:space="preserve"> hodin</w:t>
      </w:r>
      <w:r w:rsidR="00786D14" w:rsidRPr="003E69B6">
        <w:rPr>
          <w:sz w:val="24"/>
          <w:szCs w:val="24"/>
        </w:rPr>
        <w:t>.</w:t>
      </w:r>
      <w:r w:rsidR="00C2212A" w:rsidRPr="003E69B6">
        <w:rPr>
          <w:sz w:val="24"/>
          <w:szCs w:val="24"/>
        </w:rPr>
        <w:t xml:space="preserve"> Výdej obědu </w:t>
      </w:r>
      <w:r w:rsidR="003E69B6" w:rsidRPr="003E69B6">
        <w:rPr>
          <w:sz w:val="24"/>
          <w:szCs w:val="24"/>
        </w:rPr>
        <w:br/>
      </w:r>
      <w:r w:rsidR="00C2212A" w:rsidRPr="003E69B6">
        <w:rPr>
          <w:sz w:val="24"/>
          <w:szCs w:val="24"/>
        </w:rPr>
        <w:t>do jídlonosičů v případě prvního dne nemoci strávníka je 11</w:t>
      </w:r>
      <w:r w:rsidR="003E69B6" w:rsidRPr="003E69B6">
        <w:rPr>
          <w:sz w:val="24"/>
          <w:szCs w:val="24"/>
        </w:rPr>
        <w:t>.</w:t>
      </w:r>
      <w:r w:rsidR="00C2212A" w:rsidRPr="003E69B6">
        <w:rPr>
          <w:sz w:val="24"/>
          <w:szCs w:val="24"/>
        </w:rPr>
        <w:t>15</w:t>
      </w:r>
      <w:r w:rsidR="003E69B6" w:rsidRPr="003E69B6">
        <w:rPr>
          <w:sz w:val="24"/>
          <w:szCs w:val="24"/>
        </w:rPr>
        <w:t xml:space="preserve"> hodin</w:t>
      </w:r>
      <w:r w:rsidR="00C2212A" w:rsidRPr="003E69B6">
        <w:rPr>
          <w:sz w:val="24"/>
          <w:szCs w:val="24"/>
        </w:rPr>
        <w:t xml:space="preserve"> – 11</w:t>
      </w:r>
      <w:r w:rsidR="003E69B6" w:rsidRPr="003E69B6">
        <w:rPr>
          <w:sz w:val="24"/>
          <w:szCs w:val="24"/>
        </w:rPr>
        <w:t>.</w:t>
      </w:r>
      <w:r w:rsidR="00C2212A" w:rsidRPr="003E69B6">
        <w:rPr>
          <w:sz w:val="24"/>
          <w:szCs w:val="24"/>
        </w:rPr>
        <w:t>45</w:t>
      </w:r>
      <w:r w:rsidR="003E69B6" w:rsidRPr="003E69B6">
        <w:rPr>
          <w:sz w:val="24"/>
          <w:szCs w:val="24"/>
        </w:rPr>
        <w:t xml:space="preserve"> hodin</w:t>
      </w:r>
      <w:r w:rsidR="00750645" w:rsidRPr="003E69B6">
        <w:rPr>
          <w:sz w:val="24"/>
          <w:szCs w:val="24"/>
        </w:rPr>
        <w:t>.</w:t>
      </w:r>
    </w:p>
    <w:p w14:paraId="69CA7D07" w14:textId="77777777" w:rsidR="00B64D4E" w:rsidRDefault="00B64D4E" w:rsidP="003D71EA">
      <w:pPr>
        <w:pStyle w:val="Zkladntext"/>
        <w:rPr>
          <w:sz w:val="24"/>
        </w:rPr>
      </w:pPr>
    </w:p>
    <w:p w14:paraId="2AFD5BD4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8. Režim výdeje</w:t>
      </w:r>
    </w:p>
    <w:p w14:paraId="54B89C78" w14:textId="284AF7DD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Žáci se stravují po skončení vyučování,</w:t>
      </w:r>
      <w:r w:rsidR="00065E76">
        <w:rPr>
          <w:sz w:val="24"/>
          <w:szCs w:val="24"/>
        </w:rPr>
        <w:t xml:space="preserve"> </w:t>
      </w:r>
      <w:r w:rsidRPr="00242D4A">
        <w:rPr>
          <w:sz w:val="24"/>
          <w:szCs w:val="24"/>
        </w:rPr>
        <w:t>zaměstnanci školy kdykoli během výdejní doby, do jídlonosičů se strava vydává před zahájením výdeje do místnosti jídelny,</w:t>
      </w:r>
    </w:p>
    <w:p w14:paraId="49579A3C" w14:textId="29E6C2F2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před začátkem výdeje jsou v jídelně připraveny příbory, tácy, sklenice, nápoje </w:t>
      </w:r>
      <w:r w:rsidR="003E69B6">
        <w:rPr>
          <w:sz w:val="24"/>
          <w:szCs w:val="24"/>
        </w:rPr>
        <w:br/>
      </w:r>
      <w:r w:rsidRPr="00242D4A">
        <w:rPr>
          <w:sz w:val="24"/>
          <w:szCs w:val="24"/>
        </w:rPr>
        <w:t>k zajištění pitného režimu,</w:t>
      </w:r>
    </w:p>
    <w:p w14:paraId="3E2EB85F" w14:textId="1C21B7D7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v průběhu výdeje jsou nápoje a nádobí průběžně doplňovány,</w:t>
      </w:r>
    </w:p>
    <w:p w14:paraId="57F409D6" w14:textId="33DC38C0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strava je vydávána strávníkům po předložení čipu, případnou ztrátu čipu strávníci hlásí vedoucí školní jídelny,</w:t>
      </w:r>
    </w:p>
    <w:p w14:paraId="1ED88B11" w14:textId="750F06F1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strávníkům bez identifikačního čipu bude strava vydána na konci daného výdeje,</w:t>
      </w:r>
    </w:p>
    <w:p w14:paraId="124B7606" w14:textId="5B698A44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použité nádobí strávníci odkládají do okénka pro sběr nádobí a uklidí své místo u stolu,</w:t>
      </w:r>
    </w:p>
    <w:p w14:paraId="4B16CECC" w14:textId="327FEF2B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jsou povinni se chovat ohleduplně v souladu s hygienickými a společenskými pravidly při stolování a řídit se pokyny dohledu a personálu jídelny,</w:t>
      </w:r>
    </w:p>
    <w:p w14:paraId="01D8BB08" w14:textId="48935531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za čistotu stolů během výdeje odpovídá dohled,</w:t>
      </w:r>
    </w:p>
    <w:p w14:paraId="6AD3A20E" w14:textId="15CA1E96" w:rsidR="00242D4A" w:rsidRPr="00242D4A" w:rsidRDefault="00242D4A" w:rsidP="005F3627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242D4A">
        <w:rPr>
          <w:sz w:val="24"/>
          <w:szCs w:val="24"/>
        </w:rPr>
        <w:t>první den onemocnění žáka je možno vydat stravu, která nebyla včas odhlášena.</w:t>
      </w:r>
    </w:p>
    <w:p w14:paraId="4F8C2008" w14:textId="77777777" w:rsidR="00242D4A" w:rsidRDefault="00242D4A" w:rsidP="00242D4A">
      <w:pPr>
        <w:rPr>
          <w:sz w:val="24"/>
          <w:szCs w:val="24"/>
        </w:rPr>
      </w:pPr>
    </w:p>
    <w:p w14:paraId="707CAA4C" w14:textId="17E17D96" w:rsidR="003E69B6" w:rsidRDefault="1D5D8ACC" w:rsidP="003E69B6">
      <w:pPr>
        <w:rPr>
          <w:b/>
          <w:bCs/>
          <w:sz w:val="24"/>
          <w:szCs w:val="24"/>
          <w:u w:val="single"/>
        </w:rPr>
      </w:pPr>
      <w:r w:rsidRPr="003E69B6">
        <w:rPr>
          <w:b/>
          <w:bCs/>
          <w:sz w:val="24"/>
          <w:szCs w:val="24"/>
          <w:u w:val="single"/>
        </w:rPr>
        <w:t>9. Pravidla ke konzumaci vlastního jídla žáků ve školní jídelně</w:t>
      </w:r>
      <w:r w:rsidR="006012A5" w:rsidRPr="003E69B6">
        <w:rPr>
          <w:b/>
          <w:bCs/>
          <w:sz w:val="24"/>
          <w:szCs w:val="24"/>
          <w:u w:val="single"/>
        </w:rPr>
        <w:t xml:space="preserve"> </w:t>
      </w:r>
    </w:p>
    <w:p w14:paraId="409BB4A4" w14:textId="77777777" w:rsidR="003E69B6" w:rsidRPr="003E69B6" w:rsidRDefault="003E69B6" w:rsidP="003E69B6">
      <w:pPr>
        <w:rPr>
          <w:b/>
          <w:bCs/>
          <w:sz w:val="24"/>
          <w:szCs w:val="24"/>
          <w:u w:val="single"/>
        </w:rPr>
      </w:pPr>
    </w:p>
    <w:p w14:paraId="3DE7BC5A" w14:textId="24807E5E" w:rsidR="00242D4A" w:rsidRPr="003E69B6" w:rsidRDefault="1D5D8ACC" w:rsidP="003E69B6">
      <w:pPr>
        <w:rPr>
          <w:sz w:val="24"/>
          <w:szCs w:val="24"/>
        </w:rPr>
      </w:pPr>
      <w:r w:rsidRPr="003E69B6">
        <w:rPr>
          <w:sz w:val="24"/>
          <w:szCs w:val="24"/>
        </w:rPr>
        <w:t>Žák si může přinést své vlastní jídlo a sníst si jej společně s ostatními ve školní jídelně,</w:t>
      </w:r>
    </w:p>
    <w:p w14:paraId="1393C623" w14:textId="76D01514" w:rsidR="00242D4A" w:rsidRPr="003E69B6" w:rsidRDefault="1D5D8ACC" w:rsidP="6FE018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E69B6">
        <w:rPr>
          <w:sz w:val="24"/>
          <w:szCs w:val="24"/>
        </w:rPr>
        <w:t>jídla lze i kombinovat: část jídla z jídelny (např. nápoj, salát, polévka, příloha) + část jídla doneseného (hlavní chod). Při odběru pouze části oběda se účtuje plná cena oběda,</w:t>
      </w:r>
    </w:p>
    <w:p w14:paraId="4602ED34" w14:textId="260F4B85" w:rsidR="00242D4A" w:rsidRPr="003E69B6" w:rsidRDefault="1D5D8ACC" w:rsidP="6FE018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E69B6">
        <w:rPr>
          <w:sz w:val="24"/>
          <w:szCs w:val="24"/>
        </w:rPr>
        <w:t>školní jídelna poskytne žákovi nezbytnou pomoc při konzumaci, například podání příboru či asistenci u stolu,</w:t>
      </w:r>
    </w:p>
    <w:p w14:paraId="64D1E135" w14:textId="453B299A" w:rsidR="00242D4A" w:rsidRPr="003E69B6" w:rsidRDefault="1D5D8ACC" w:rsidP="6FE0185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E69B6">
        <w:rPr>
          <w:sz w:val="24"/>
          <w:szCs w:val="24"/>
        </w:rPr>
        <w:t xml:space="preserve">nezbytná pomoc nezahrnuje ohřev jídla, jeho uchování v lednici, mytí nádobí ani likvidaci zbytků vlastní stravy, </w:t>
      </w:r>
    </w:p>
    <w:p w14:paraId="1DDF4BE9" w14:textId="2397F90E" w:rsidR="00242D4A" w:rsidRPr="003E69B6" w:rsidRDefault="1D5D8ACC" w:rsidP="1D5D8AC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E69B6">
        <w:rPr>
          <w:sz w:val="24"/>
          <w:szCs w:val="24"/>
        </w:rPr>
        <w:t>žák nesmí nechat ochutnávat vlastní stravu dalším strávníkům,</w:t>
      </w:r>
    </w:p>
    <w:p w14:paraId="72726F11" w14:textId="6D48D3D2" w:rsidR="00242D4A" w:rsidRPr="003E69B6" w:rsidRDefault="1D5D8ACC" w:rsidP="1D5D8AC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E69B6">
        <w:rPr>
          <w:sz w:val="24"/>
          <w:szCs w:val="24"/>
        </w:rPr>
        <w:t>zákonný zástupce žáka zodpovídá za bezpečnost a zdravotní nezávadnost vlastní donesené stravy.</w:t>
      </w:r>
    </w:p>
    <w:p w14:paraId="6340F707" w14:textId="3C402050" w:rsidR="00242D4A" w:rsidRPr="006012A5" w:rsidRDefault="00242D4A" w:rsidP="6FE0185F">
      <w:pPr>
        <w:rPr>
          <w:b/>
          <w:bCs/>
          <w:color w:val="FF0000"/>
          <w:sz w:val="24"/>
          <w:szCs w:val="24"/>
          <w:u w:val="single"/>
        </w:rPr>
      </w:pPr>
    </w:p>
    <w:p w14:paraId="53FCF250" w14:textId="04B5AC81" w:rsidR="00242D4A" w:rsidRPr="00242D4A" w:rsidRDefault="6FE0185F" w:rsidP="00242D4A">
      <w:pPr>
        <w:rPr>
          <w:b/>
          <w:bCs/>
          <w:sz w:val="24"/>
          <w:szCs w:val="24"/>
          <w:u w:val="single"/>
        </w:rPr>
      </w:pPr>
      <w:r w:rsidRPr="6FE0185F">
        <w:rPr>
          <w:b/>
          <w:bCs/>
          <w:sz w:val="24"/>
          <w:szCs w:val="24"/>
          <w:u w:val="single"/>
        </w:rPr>
        <w:t>Pravidla pro výdej stravy do jídlonosičů</w:t>
      </w:r>
    </w:p>
    <w:p w14:paraId="29E8D163" w14:textId="5AE3981D" w:rsidR="00242D4A" w:rsidRPr="00242D4A" w:rsidRDefault="003E69B6" w:rsidP="005F362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242D4A" w:rsidRPr="00242D4A">
        <w:rPr>
          <w:sz w:val="24"/>
          <w:szCs w:val="24"/>
        </w:rPr>
        <w:t>trávníci předkládají čisté, označené jídlonosiče v určené době a na určené místo</w:t>
      </w:r>
      <w:r>
        <w:rPr>
          <w:sz w:val="24"/>
          <w:szCs w:val="24"/>
        </w:rPr>
        <w:t>.</w:t>
      </w:r>
    </w:p>
    <w:p w14:paraId="29B1CC0C" w14:textId="42F6C542" w:rsidR="00242D4A" w:rsidRPr="00242D4A" w:rsidRDefault="00242D4A" w:rsidP="005F362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42D4A">
        <w:rPr>
          <w:sz w:val="24"/>
          <w:szCs w:val="24"/>
        </w:rPr>
        <w:t>Strava se nevydává do skleněných nebo znečištěných nádob,</w:t>
      </w:r>
    </w:p>
    <w:p w14:paraId="47DA8D31" w14:textId="4DD5D548" w:rsidR="00242D4A" w:rsidRPr="00242D4A" w:rsidRDefault="00242D4A" w:rsidP="005F3627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podle zásad HACCP má být strava spotřebována do </w:t>
      </w:r>
      <w:r w:rsidR="00C2212A" w:rsidRPr="003E69B6">
        <w:rPr>
          <w:sz w:val="24"/>
          <w:szCs w:val="24"/>
        </w:rPr>
        <w:t>4</w:t>
      </w:r>
      <w:r w:rsidRPr="003E69B6">
        <w:rPr>
          <w:sz w:val="24"/>
          <w:szCs w:val="24"/>
        </w:rPr>
        <w:t xml:space="preserve"> hod</w:t>
      </w:r>
      <w:r w:rsidR="003E69B6">
        <w:rPr>
          <w:sz w:val="24"/>
          <w:szCs w:val="24"/>
        </w:rPr>
        <w:t>in</w:t>
      </w:r>
      <w:r w:rsidRPr="003E69B6">
        <w:rPr>
          <w:sz w:val="24"/>
          <w:szCs w:val="24"/>
        </w:rPr>
        <w:t xml:space="preserve"> </w:t>
      </w:r>
      <w:r w:rsidRPr="00242D4A">
        <w:rPr>
          <w:sz w:val="24"/>
          <w:szCs w:val="24"/>
        </w:rPr>
        <w:t>po naplnění nádob.</w:t>
      </w:r>
    </w:p>
    <w:p w14:paraId="266764B9" w14:textId="77777777" w:rsidR="00242D4A" w:rsidRPr="00242D4A" w:rsidRDefault="00242D4A" w:rsidP="00242D4A">
      <w:pPr>
        <w:rPr>
          <w:sz w:val="24"/>
          <w:szCs w:val="24"/>
        </w:rPr>
      </w:pPr>
    </w:p>
    <w:p w14:paraId="678FD177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10. Rozsah služeb školního stravování</w:t>
      </w:r>
    </w:p>
    <w:p w14:paraId="0D18A982" w14:textId="7DCE4DFE" w:rsidR="00242D4A" w:rsidRPr="00242D4A" w:rsidRDefault="003E69B6" w:rsidP="005F362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242D4A" w:rsidRPr="00242D4A">
        <w:rPr>
          <w:sz w:val="24"/>
          <w:szCs w:val="24"/>
        </w:rPr>
        <w:t>kolní jídelna poskytuje strávníkům oběd včetně polévky a pitného režimu,</w:t>
      </w:r>
    </w:p>
    <w:p w14:paraId="7221B0C8" w14:textId="554E38D9" w:rsidR="00242D4A" w:rsidRDefault="00242D4A" w:rsidP="005F3627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jídelní lístek je společně se seznamem alergenů vyvěšen na nástěnce v jídelně </w:t>
      </w:r>
      <w:r w:rsidR="003E69B6">
        <w:rPr>
          <w:sz w:val="24"/>
          <w:szCs w:val="24"/>
        </w:rPr>
        <w:br/>
      </w:r>
      <w:r w:rsidRPr="00242D4A">
        <w:rPr>
          <w:sz w:val="24"/>
          <w:szCs w:val="24"/>
        </w:rPr>
        <w:t>a na způsobem umožňujícím dálkový přístup, na webu: </w:t>
      </w:r>
      <w:hyperlink r:id="rId12" w:history="1">
        <w:r w:rsidR="006012A5" w:rsidRPr="00825AAA">
          <w:rPr>
            <w:rStyle w:val="Hypertextovodkaz"/>
            <w:sz w:val="24"/>
            <w:szCs w:val="24"/>
          </w:rPr>
          <w:t>www.skola-husinecrez.cz</w:t>
        </w:r>
      </w:hyperlink>
      <w:r w:rsidR="006012A5">
        <w:rPr>
          <w:sz w:val="24"/>
          <w:szCs w:val="24"/>
        </w:rPr>
        <w:t>.</w:t>
      </w:r>
    </w:p>
    <w:p w14:paraId="7D43CBCB" w14:textId="77777777" w:rsidR="006012A5" w:rsidRPr="006012A5" w:rsidRDefault="006012A5" w:rsidP="006012A5">
      <w:pPr>
        <w:ind w:left="360"/>
        <w:rPr>
          <w:sz w:val="24"/>
          <w:szCs w:val="24"/>
        </w:rPr>
      </w:pPr>
    </w:p>
    <w:p w14:paraId="1187E471" w14:textId="77777777" w:rsidR="00242D4A" w:rsidRPr="00242D4A" w:rsidRDefault="00242D4A" w:rsidP="00242D4A">
      <w:pPr>
        <w:rPr>
          <w:sz w:val="24"/>
          <w:szCs w:val="24"/>
        </w:rPr>
      </w:pPr>
    </w:p>
    <w:p w14:paraId="2553793A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11. Úhrada stravování, normativy, limity</w:t>
      </w:r>
    </w:p>
    <w:p w14:paraId="3AFB2BED" w14:textId="3EE302DC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Cena stravy je pro žáky určena v rámci rozpětí stanoveného vyhláškou č. 107/2005 Sb., o školním stravování a pro zaměstnance vyhláškou č. 84/2005 Sb., nákladech </w:t>
      </w:r>
      <w:r w:rsidR="00B37031">
        <w:rPr>
          <w:sz w:val="24"/>
          <w:szCs w:val="24"/>
        </w:rPr>
        <w:br/>
      </w:r>
      <w:r w:rsidRPr="00242D4A">
        <w:rPr>
          <w:sz w:val="24"/>
          <w:szCs w:val="24"/>
        </w:rPr>
        <w:t xml:space="preserve">na stravování a jejich úhradě v příspěvkových organizacích zřízených územními samosprávnými celky, </w:t>
      </w:r>
    </w:p>
    <w:p w14:paraId="0E5E6610" w14:textId="1909A7FB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>cena stravného je uvedena na přihlášce ke stravování, na webu školy a na nástěnce v jídelně,</w:t>
      </w:r>
    </w:p>
    <w:p w14:paraId="1551BDE9" w14:textId="717E5729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>cena oběda pro cizí strávníky se určuje na kalendářní rok podle nákladů za uplynulý rok,</w:t>
      </w:r>
    </w:p>
    <w:p w14:paraId="0066A0CA" w14:textId="7D7046BB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změna ceny oběda je strávníkům vždy dopředu oznámena před inkasováním stravného, </w:t>
      </w:r>
    </w:p>
    <w:p w14:paraId="41684B89" w14:textId="079085FC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>cizím strávníkům se sděluje dodatkem ke smlouvě o poskytování stravování,</w:t>
      </w:r>
    </w:p>
    <w:p w14:paraId="5926AD32" w14:textId="7458E259" w:rsidR="00242D4A" w:rsidRP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platby stravného jsou prováděny z účtu </w:t>
      </w:r>
      <w:r w:rsidR="00E161FD">
        <w:rPr>
          <w:sz w:val="24"/>
          <w:szCs w:val="24"/>
        </w:rPr>
        <w:t>vždy do</w:t>
      </w:r>
      <w:r w:rsidRPr="00242D4A">
        <w:rPr>
          <w:sz w:val="24"/>
          <w:szCs w:val="24"/>
        </w:rPr>
        <w:t> </w:t>
      </w:r>
      <w:r w:rsidR="0079100A" w:rsidRPr="00B37031">
        <w:rPr>
          <w:sz w:val="24"/>
          <w:szCs w:val="24"/>
        </w:rPr>
        <w:t>25</w:t>
      </w:r>
      <w:r w:rsidRPr="00B37031">
        <w:rPr>
          <w:sz w:val="24"/>
          <w:szCs w:val="24"/>
        </w:rPr>
        <w:t>. dn</w:t>
      </w:r>
      <w:r w:rsidR="00E161FD" w:rsidRPr="00B37031">
        <w:rPr>
          <w:sz w:val="24"/>
          <w:szCs w:val="24"/>
        </w:rPr>
        <w:t>e</w:t>
      </w:r>
      <w:r w:rsidRPr="00B37031">
        <w:rPr>
          <w:sz w:val="24"/>
          <w:szCs w:val="24"/>
        </w:rPr>
        <w:t xml:space="preserve"> </w:t>
      </w:r>
      <w:r w:rsidRPr="00242D4A">
        <w:rPr>
          <w:sz w:val="24"/>
          <w:szCs w:val="24"/>
        </w:rPr>
        <w:t>v</w:t>
      </w:r>
      <w:r w:rsidR="00E161FD">
        <w:rPr>
          <w:sz w:val="24"/>
          <w:szCs w:val="24"/>
        </w:rPr>
        <w:t> </w:t>
      </w:r>
      <w:r w:rsidRPr="00242D4A">
        <w:rPr>
          <w:sz w:val="24"/>
          <w:szCs w:val="24"/>
        </w:rPr>
        <w:t>měsíci</w:t>
      </w:r>
      <w:r w:rsidR="00E161FD">
        <w:rPr>
          <w:sz w:val="24"/>
          <w:szCs w:val="24"/>
        </w:rPr>
        <w:t>, vždy měsíc dopředu</w:t>
      </w:r>
    </w:p>
    <w:p w14:paraId="3BCF3C9E" w14:textId="6B551D99" w:rsidR="00242D4A" w:rsidRDefault="00242D4A" w:rsidP="005F3627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evidenci stravovaného žáka je nutné pořídit identifikační čip </w:t>
      </w:r>
      <w:r w:rsidRPr="00B37031">
        <w:rPr>
          <w:sz w:val="24"/>
          <w:szCs w:val="24"/>
        </w:rPr>
        <w:t xml:space="preserve">v ceně </w:t>
      </w:r>
      <w:r w:rsidR="0079100A" w:rsidRPr="00B37031">
        <w:rPr>
          <w:sz w:val="24"/>
          <w:szCs w:val="24"/>
        </w:rPr>
        <w:t>1</w:t>
      </w:r>
      <w:r w:rsidR="00E13F3E" w:rsidRPr="00B37031">
        <w:rPr>
          <w:sz w:val="24"/>
          <w:szCs w:val="24"/>
        </w:rPr>
        <w:t>0</w:t>
      </w:r>
      <w:r w:rsidR="0079100A" w:rsidRPr="00B37031">
        <w:rPr>
          <w:sz w:val="24"/>
          <w:szCs w:val="24"/>
        </w:rPr>
        <w:t>0</w:t>
      </w:r>
      <w:r w:rsidRPr="00B37031">
        <w:rPr>
          <w:sz w:val="24"/>
          <w:szCs w:val="24"/>
        </w:rPr>
        <w:t xml:space="preserve"> Kč, </w:t>
      </w:r>
      <w:r w:rsidRPr="00242D4A">
        <w:rPr>
          <w:sz w:val="24"/>
          <w:szCs w:val="24"/>
        </w:rPr>
        <w:t>kterým se žák prokazuje v jídelně po celou dobu školní docházky.  </w:t>
      </w:r>
    </w:p>
    <w:p w14:paraId="72104404" w14:textId="650B5DFA" w:rsidR="009A3C16" w:rsidRPr="00B37031" w:rsidRDefault="00B37031" w:rsidP="009A3C16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5" w:line="264" w:lineRule="auto"/>
        <w:jc w:val="both"/>
        <w:textAlignment w:val="auto"/>
        <w:rPr>
          <w:sz w:val="24"/>
          <w:szCs w:val="24"/>
        </w:rPr>
      </w:pPr>
      <w:r w:rsidRPr="00B37031">
        <w:rPr>
          <w:sz w:val="24"/>
          <w:szCs w:val="24"/>
        </w:rPr>
        <w:t>P</w:t>
      </w:r>
      <w:r w:rsidR="009A3C16" w:rsidRPr="00B37031">
        <w:rPr>
          <w:sz w:val="24"/>
          <w:szCs w:val="24"/>
        </w:rPr>
        <w:t>lacení stravného dětí a zaměstnanců se provádí formou trvalého příkazu na účet školní jídelny, číslo účtu 3903620319/0800, KS 308, VS přidělené osobní číslo, do poznámky jméno dítěte</w:t>
      </w:r>
      <w:r w:rsidR="00C832F8" w:rsidRPr="00B37031">
        <w:rPr>
          <w:sz w:val="24"/>
          <w:szCs w:val="24"/>
        </w:rPr>
        <w:t>,</w:t>
      </w:r>
      <w:r w:rsidR="009A3C16" w:rsidRPr="00B37031">
        <w:rPr>
          <w:sz w:val="24"/>
          <w:szCs w:val="24"/>
        </w:rPr>
        <w:t xml:space="preserve"> v ojedinělých případech lze platit v hotovosti: </w:t>
      </w:r>
    </w:p>
    <w:p w14:paraId="750E49E8" w14:textId="77777777" w:rsidR="009A3C16" w:rsidRPr="00B37031" w:rsidRDefault="009A3C16" w:rsidP="009A3C16">
      <w:pPr>
        <w:spacing w:line="264" w:lineRule="auto"/>
        <w:ind w:left="1218"/>
        <w:rPr>
          <w:sz w:val="24"/>
          <w:szCs w:val="24"/>
        </w:rPr>
      </w:pPr>
    </w:p>
    <w:p w14:paraId="40363E3F" w14:textId="77777777" w:rsidR="009A3C16" w:rsidRPr="00B37031" w:rsidRDefault="009A3C16" w:rsidP="009A3C16">
      <w:pPr>
        <w:spacing w:line="264" w:lineRule="auto"/>
        <w:ind w:left="699"/>
        <w:rPr>
          <w:sz w:val="24"/>
          <w:szCs w:val="24"/>
        </w:rPr>
      </w:pPr>
      <w:r w:rsidRPr="00B37031">
        <w:rPr>
          <w:sz w:val="24"/>
          <w:szCs w:val="24"/>
        </w:rPr>
        <w:t xml:space="preserve">Stravné MŠ: </w:t>
      </w:r>
    </w:p>
    <w:p w14:paraId="7BFEBF30" w14:textId="77777777" w:rsidR="009A3C16" w:rsidRPr="00B37031" w:rsidRDefault="009A3C16" w:rsidP="009A3C16">
      <w:pPr>
        <w:tabs>
          <w:tab w:val="left" w:pos="5529"/>
          <w:tab w:val="left" w:pos="6521"/>
        </w:tabs>
        <w:spacing w:line="264" w:lineRule="auto"/>
        <w:ind w:left="1253" w:right="741"/>
        <w:rPr>
          <w:sz w:val="24"/>
          <w:szCs w:val="24"/>
        </w:rPr>
      </w:pPr>
      <w:r w:rsidRPr="00B37031">
        <w:rPr>
          <w:sz w:val="24"/>
          <w:szCs w:val="24"/>
        </w:rPr>
        <w:t xml:space="preserve">pro žáky v ZŠ ve věku 6 – 10 let </w:t>
      </w:r>
      <w:r w:rsidRPr="00B37031">
        <w:rPr>
          <w:sz w:val="24"/>
          <w:szCs w:val="24"/>
        </w:rPr>
        <w:tab/>
        <w:t xml:space="preserve">  780 Kč </w:t>
      </w:r>
      <w:r w:rsidRPr="00B37031">
        <w:rPr>
          <w:sz w:val="24"/>
          <w:szCs w:val="24"/>
        </w:rPr>
        <w:tab/>
        <w:t>(39 Kč x 20 dní)</w:t>
      </w:r>
    </w:p>
    <w:p w14:paraId="76F99F80" w14:textId="77777777" w:rsidR="009A3C16" w:rsidRPr="00B37031" w:rsidRDefault="009A3C16" w:rsidP="009A3C16">
      <w:pPr>
        <w:tabs>
          <w:tab w:val="left" w:pos="5529"/>
          <w:tab w:val="left" w:pos="6521"/>
        </w:tabs>
        <w:spacing w:line="264" w:lineRule="auto"/>
        <w:ind w:left="1253" w:right="741"/>
        <w:rPr>
          <w:sz w:val="24"/>
          <w:szCs w:val="24"/>
        </w:rPr>
      </w:pPr>
      <w:r w:rsidRPr="00B37031">
        <w:rPr>
          <w:sz w:val="24"/>
          <w:szCs w:val="24"/>
        </w:rPr>
        <w:t xml:space="preserve">pro žáky v ZŠ ve věku nad 10 let </w:t>
      </w:r>
      <w:r w:rsidRPr="00B37031">
        <w:rPr>
          <w:sz w:val="24"/>
          <w:szCs w:val="24"/>
        </w:rPr>
        <w:tab/>
        <w:t xml:space="preserve">  820 Kč </w:t>
      </w:r>
      <w:r w:rsidRPr="00B37031">
        <w:rPr>
          <w:sz w:val="24"/>
          <w:szCs w:val="24"/>
        </w:rPr>
        <w:tab/>
        <w:t>(41 Kč x 20 dní)</w:t>
      </w:r>
    </w:p>
    <w:p w14:paraId="6168F67F" w14:textId="77777777" w:rsidR="009A3C16" w:rsidRPr="00B37031" w:rsidRDefault="009A3C16" w:rsidP="009A3C16">
      <w:pPr>
        <w:spacing w:line="264" w:lineRule="auto"/>
        <w:ind w:left="699"/>
        <w:rPr>
          <w:sz w:val="24"/>
          <w:szCs w:val="24"/>
        </w:rPr>
      </w:pPr>
    </w:p>
    <w:p w14:paraId="12C54FDD" w14:textId="77777777" w:rsidR="009A3C16" w:rsidRPr="00B37031" w:rsidRDefault="009A3C16" w:rsidP="009A3C16">
      <w:pPr>
        <w:spacing w:line="264" w:lineRule="auto"/>
        <w:ind w:left="699"/>
        <w:rPr>
          <w:sz w:val="24"/>
          <w:szCs w:val="24"/>
        </w:rPr>
      </w:pPr>
      <w:r w:rsidRPr="00B37031">
        <w:rPr>
          <w:sz w:val="24"/>
          <w:szCs w:val="24"/>
        </w:rPr>
        <w:t xml:space="preserve">Stravné MŠ: </w:t>
      </w:r>
    </w:p>
    <w:p w14:paraId="36959013" w14:textId="77777777" w:rsidR="009A3C16" w:rsidRPr="00B37031" w:rsidRDefault="009A3C16" w:rsidP="009A3C16">
      <w:pPr>
        <w:tabs>
          <w:tab w:val="left" w:pos="5529"/>
          <w:tab w:val="left" w:pos="6521"/>
        </w:tabs>
        <w:spacing w:line="264" w:lineRule="auto"/>
        <w:ind w:left="1253" w:right="741"/>
        <w:rPr>
          <w:sz w:val="24"/>
          <w:szCs w:val="24"/>
        </w:rPr>
      </w:pPr>
      <w:r w:rsidRPr="00B37031">
        <w:rPr>
          <w:sz w:val="24"/>
          <w:szCs w:val="24"/>
        </w:rPr>
        <w:t xml:space="preserve">pro děti v MŠ ve věku do 6 let celodenní </w:t>
      </w:r>
      <w:r w:rsidRPr="00B37031">
        <w:rPr>
          <w:sz w:val="24"/>
          <w:szCs w:val="24"/>
        </w:rPr>
        <w:tab/>
        <w:t xml:space="preserve">1160 Kč </w:t>
      </w:r>
      <w:r w:rsidRPr="00B37031">
        <w:rPr>
          <w:sz w:val="24"/>
          <w:szCs w:val="24"/>
        </w:rPr>
        <w:tab/>
        <w:t>(58 Kč x 20 dní)</w:t>
      </w:r>
    </w:p>
    <w:p w14:paraId="22C50AFC" w14:textId="76B6EC93" w:rsidR="009A3C16" w:rsidRPr="00B37031" w:rsidRDefault="009A3C16" w:rsidP="009A3C16">
      <w:pPr>
        <w:tabs>
          <w:tab w:val="left" w:pos="5529"/>
          <w:tab w:val="left" w:pos="6521"/>
        </w:tabs>
        <w:spacing w:line="264" w:lineRule="auto"/>
        <w:ind w:left="1253" w:right="741"/>
        <w:rPr>
          <w:sz w:val="24"/>
          <w:szCs w:val="24"/>
        </w:rPr>
      </w:pPr>
      <w:r w:rsidRPr="00B37031">
        <w:rPr>
          <w:sz w:val="24"/>
          <w:szCs w:val="24"/>
        </w:rPr>
        <w:t>pro děti v MŚ ve věku do 6 let půldenní</w:t>
      </w:r>
      <w:r w:rsidRPr="00B37031">
        <w:rPr>
          <w:sz w:val="24"/>
          <w:szCs w:val="24"/>
        </w:rPr>
        <w:tab/>
        <w:t xml:space="preserve">  </w:t>
      </w:r>
      <w:r w:rsidR="0095006B" w:rsidRPr="00B37031">
        <w:rPr>
          <w:sz w:val="24"/>
          <w:szCs w:val="24"/>
        </w:rPr>
        <w:t>880</w:t>
      </w:r>
      <w:r w:rsidRPr="00B37031">
        <w:rPr>
          <w:sz w:val="24"/>
          <w:szCs w:val="24"/>
        </w:rPr>
        <w:t xml:space="preserve"> Kč </w:t>
      </w:r>
      <w:r w:rsidRPr="00B37031">
        <w:rPr>
          <w:sz w:val="24"/>
          <w:szCs w:val="24"/>
        </w:rPr>
        <w:tab/>
        <w:t>(4</w:t>
      </w:r>
      <w:r w:rsidR="0095006B" w:rsidRPr="00B37031">
        <w:rPr>
          <w:sz w:val="24"/>
          <w:szCs w:val="24"/>
        </w:rPr>
        <w:t>4</w:t>
      </w:r>
      <w:r w:rsidRPr="00B37031">
        <w:rPr>
          <w:sz w:val="24"/>
          <w:szCs w:val="24"/>
        </w:rPr>
        <w:t xml:space="preserve"> Kč x 20 dní)</w:t>
      </w:r>
    </w:p>
    <w:p w14:paraId="7C433677" w14:textId="77777777" w:rsidR="009A3C16" w:rsidRPr="00B37031" w:rsidRDefault="009A3C16" w:rsidP="009A3C16">
      <w:pPr>
        <w:tabs>
          <w:tab w:val="left" w:pos="5529"/>
          <w:tab w:val="left" w:pos="6521"/>
        </w:tabs>
        <w:spacing w:line="264" w:lineRule="auto"/>
        <w:ind w:left="1253" w:right="741"/>
        <w:rPr>
          <w:sz w:val="24"/>
          <w:szCs w:val="24"/>
        </w:rPr>
      </w:pPr>
      <w:r w:rsidRPr="00B37031">
        <w:rPr>
          <w:sz w:val="24"/>
          <w:szCs w:val="24"/>
        </w:rPr>
        <w:t xml:space="preserve">pro děti v MŠ ve věku 7a více let celodenní </w:t>
      </w:r>
      <w:r w:rsidRPr="00B37031">
        <w:rPr>
          <w:sz w:val="24"/>
          <w:szCs w:val="24"/>
        </w:rPr>
        <w:tab/>
        <w:t xml:space="preserve">1340 Kč </w:t>
      </w:r>
      <w:r w:rsidRPr="00B37031">
        <w:rPr>
          <w:sz w:val="24"/>
          <w:szCs w:val="24"/>
        </w:rPr>
        <w:tab/>
        <w:t>(67 Kč x 20 dní)</w:t>
      </w:r>
    </w:p>
    <w:p w14:paraId="398D7A07" w14:textId="03CAD365" w:rsidR="009A3C16" w:rsidRPr="00B37031" w:rsidRDefault="009A3C16" w:rsidP="009A3C16">
      <w:pPr>
        <w:tabs>
          <w:tab w:val="left" w:pos="5529"/>
          <w:tab w:val="left" w:pos="6521"/>
        </w:tabs>
        <w:spacing w:line="264" w:lineRule="auto"/>
        <w:ind w:left="1253" w:right="741"/>
        <w:rPr>
          <w:sz w:val="24"/>
          <w:szCs w:val="24"/>
        </w:rPr>
      </w:pPr>
      <w:r w:rsidRPr="00B37031">
        <w:rPr>
          <w:sz w:val="24"/>
          <w:szCs w:val="24"/>
        </w:rPr>
        <w:t xml:space="preserve">pro děti v MŠ ve věku 7a více let půldenní </w:t>
      </w:r>
      <w:r w:rsidRPr="00B37031">
        <w:rPr>
          <w:sz w:val="24"/>
          <w:szCs w:val="24"/>
        </w:rPr>
        <w:tab/>
        <w:t>1</w:t>
      </w:r>
      <w:r w:rsidR="0095006B" w:rsidRPr="00B37031">
        <w:rPr>
          <w:sz w:val="24"/>
          <w:szCs w:val="24"/>
        </w:rPr>
        <w:t>06</w:t>
      </w:r>
      <w:r w:rsidRPr="00B37031">
        <w:rPr>
          <w:sz w:val="24"/>
          <w:szCs w:val="24"/>
        </w:rPr>
        <w:t xml:space="preserve">0 Kč </w:t>
      </w:r>
      <w:r w:rsidRPr="00B37031">
        <w:rPr>
          <w:sz w:val="24"/>
          <w:szCs w:val="24"/>
        </w:rPr>
        <w:tab/>
        <w:t>(5</w:t>
      </w:r>
      <w:r w:rsidR="0095006B" w:rsidRPr="00B37031">
        <w:rPr>
          <w:sz w:val="24"/>
          <w:szCs w:val="24"/>
        </w:rPr>
        <w:t>3</w:t>
      </w:r>
      <w:r w:rsidRPr="00B37031">
        <w:rPr>
          <w:sz w:val="24"/>
          <w:szCs w:val="24"/>
        </w:rPr>
        <w:t xml:space="preserve"> Kč x 20 dní)</w:t>
      </w:r>
    </w:p>
    <w:p w14:paraId="171C82F0" w14:textId="77777777" w:rsidR="00DE56A3" w:rsidRPr="00B37031" w:rsidRDefault="00DE56A3" w:rsidP="009A3C16">
      <w:pPr>
        <w:tabs>
          <w:tab w:val="left" w:pos="5529"/>
          <w:tab w:val="left" w:pos="6521"/>
        </w:tabs>
        <w:spacing w:line="264" w:lineRule="auto"/>
        <w:ind w:left="1253" w:right="741"/>
        <w:rPr>
          <w:sz w:val="24"/>
          <w:szCs w:val="24"/>
        </w:rPr>
      </w:pPr>
    </w:p>
    <w:p w14:paraId="185550FE" w14:textId="77777777" w:rsidR="00242D4A" w:rsidRPr="00B37031" w:rsidRDefault="00242D4A" w:rsidP="00242D4A">
      <w:pPr>
        <w:rPr>
          <w:sz w:val="24"/>
          <w:szCs w:val="24"/>
        </w:rPr>
      </w:pPr>
    </w:p>
    <w:p w14:paraId="1C10E0B7" w14:textId="77777777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12. Přihlašování a odhlašování stravování</w:t>
      </w:r>
    </w:p>
    <w:p w14:paraId="56E48C09" w14:textId="5D581B33" w:rsidR="00242D4A" w:rsidRPr="00FB64E8" w:rsidRDefault="00242D4A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Žáci se přihlašují vyplněním přihlášky, zpravidla na celou dobu školní docházky,</w:t>
      </w:r>
    </w:p>
    <w:p w14:paraId="0D351DB6" w14:textId="53020E68" w:rsidR="00242D4A" w:rsidRPr="00FB64E8" w:rsidRDefault="00242D4A" w:rsidP="005F362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 xml:space="preserve">pro zařazení žáka do příslušné cenové kategorie stanovené vyhláškou je rozhodující věk, kterého dosáhne v příslušném školním roce (tj. v období od 1. 9. daného roku </w:t>
      </w:r>
      <w:r w:rsidR="00B37031">
        <w:rPr>
          <w:sz w:val="24"/>
          <w:szCs w:val="24"/>
        </w:rPr>
        <w:br/>
      </w:r>
      <w:r w:rsidRPr="00FB64E8">
        <w:rPr>
          <w:sz w:val="24"/>
          <w:szCs w:val="24"/>
        </w:rPr>
        <w:t>do 31. 8. roku následujícího),</w:t>
      </w:r>
    </w:p>
    <w:p w14:paraId="2B24CD8E" w14:textId="06AA628E" w:rsidR="0087245F" w:rsidRPr="00B37031" w:rsidRDefault="004C39BB" w:rsidP="00C57C0E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60" w:after="200"/>
        <w:contextualSpacing/>
        <w:jc w:val="both"/>
        <w:textAlignment w:val="auto"/>
        <w:rPr>
          <w:sz w:val="24"/>
          <w:szCs w:val="22"/>
          <w:u w:val="single"/>
        </w:rPr>
      </w:pPr>
      <w:r w:rsidRPr="00B37031">
        <w:rPr>
          <w:sz w:val="24"/>
          <w:szCs w:val="24"/>
        </w:rPr>
        <w:t xml:space="preserve">v </w:t>
      </w:r>
      <w:r w:rsidR="00242D4A" w:rsidRPr="00B37031">
        <w:rPr>
          <w:sz w:val="24"/>
          <w:szCs w:val="24"/>
        </w:rPr>
        <w:t xml:space="preserve">případě onemocnění, absence je rodič povinen dítě odhlásit ze stravování. Odhlášení je možné </w:t>
      </w:r>
      <w:r w:rsidR="00AE3451" w:rsidRPr="00B37031">
        <w:rPr>
          <w:b/>
          <w:sz w:val="24"/>
          <w:szCs w:val="22"/>
        </w:rPr>
        <w:t>provést</w:t>
      </w:r>
      <w:r w:rsidR="0087245F" w:rsidRPr="00B37031">
        <w:rPr>
          <w:b/>
          <w:sz w:val="24"/>
          <w:szCs w:val="22"/>
        </w:rPr>
        <w:t xml:space="preserve"> do 7 hod</w:t>
      </w:r>
      <w:r w:rsidR="00B37031" w:rsidRPr="00B37031">
        <w:rPr>
          <w:b/>
          <w:sz w:val="24"/>
          <w:szCs w:val="22"/>
        </w:rPr>
        <w:t>in</w:t>
      </w:r>
      <w:r w:rsidR="0087245F" w:rsidRPr="00B37031">
        <w:rPr>
          <w:sz w:val="24"/>
          <w:szCs w:val="22"/>
        </w:rPr>
        <w:t xml:space="preserve"> </w:t>
      </w:r>
      <w:r w:rsidR="0087245F" w:rsidRPr="00B37031">
        <w:rPr>
          <w:b/>
          <w:sz w:val="24"/>
          <w:szCs w:val="22"/>
        </w:rPr>
        <w:t>téhož</w:t>
      </w:r>
      <w:r w:rsidR="0087245F" w:rsidRPr="00B37031">
        <w:rPr>
          <w:sz w:val="24"/>
          <w:szCs w:val="22"/>
        </w:rPr>
        <w:t xml:space="preserve"> pracovního dne následovně:</w:t>
      </w:r>
    </w:p>
    <w:p w14:paraId="3DEE9781" w14:textId="0B73383A" w:rsidR="0087245F" w:rsidRPr="0087245F" w:rsidRDefault="0087245F" w:rsidP="0087245F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2"/>
        </w:rPr>
      </w:pPr>
      <w:r w:rsidRPr="0087245F">
        <w:rPr>
          <w:b/>
          <w:bCs/>
          <w:sz w:val="24"/>
          <w:szCs w:val="22"/>
        </w:rPr>
        <w:t xml:space="preserve">na </w:t>
      </w:r>
      <w:hyperlink r:id="rId13" w:history="1">
        <w:r w:rsidRPr="0087245F">
          <w:rPr>
            <w:rStyle w:val="Hypertextovodkaz"/>
            <w:b/>
            <w:sz w:val="24"/>
            <w:szCs w:val="22"/>
          </w:rPr>
          <w:t>www.jidelna.cz</w:t>
        </w:r>
      </w:hyperlink>
      <w:r w:rsidRPr="0087245F">
        <w:rPr>
          <w:bCs/>
          <w:sz w:val="24"/>
          <w:szCs w:val="22"/>
        </w:rPr>
        <w:t>, přihlašovací údaje budou novým žákům předány při nástupu do školy (prosíme o upřednostnění tohoto způsobu odhlašování)</w:t>
      </w:r>
      <w:r w:rsidR="00F21373">
        <w:rPr>
          <w:bCs/>
          <w:sz w:val="24"/>
          <w:szCs w:val="22"/>
        </w:rPr>
        <w:t>,</w:t>
      </w:r>
    </w:p>
    <w:p w14:paraId="0536FE51" w14:textId="5D3A7421" w:rsidR="0087245F" w:rsidRPr="0087245F" w:rsidRDefault="0087245F" w:rsidP="0087245F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  <w:r w:rsidRPr="0087245F">
        <w:rPr>
          <w:b/>
          <w:bCs/>
          <w:sz w:val="24"/>
          <w:szCs w:val="22"/>
        </w:rPr>
        <w:t>telefonicky nebo sms na čísle školní jídelny: 607 079</w:t>
      </w:r>
      <w:r w:rsidR="00F21373">
        <w:rPr>
          <w:b/>
          <w:bCs/>
          <w:sz w:val="24"/>
          <w:szCs w:val="22"/>
        </w:rPr>
        <w:t> </w:t>
      </w:r>
      <w:r w:rsidRPr="0087245F">
        <w:rPr>
          <w:b/>
          <w:bCs/>
          <w:sz w:val="24"/>
          <w:szCs w:val="22"/>
        </w:rPr>
        <w:t>714</w:t>
      </w:r>
      <w:r w:rsidR="00F21373">
        <w:rPr>
          <w:b/>
          <w:bCs/>
          <w:sz w:val="24"/>
          <w:szCs w:val="22"/>
        </w:rPr>
        <w:t>,</w:t>
      </w:r>
      <w:r w:rsidRPr="0087245F">
        <w:rPr>
          <w:b/>
          <w:bCs/>
          <w:sz w:val="24"/>
          <w:szCs w:val="22"/>
        </w:rPr>
        <w:t xml:space="preserve"> </w:t>
      </w:r>
    </w:p>
    <w:p w14:paraId="29C723B9" w14:textId="77777777" w:rsidR="0087245F" w:rsidRPr="0087245F" w:rsidRDefault="0087245F" w:rsidP="0087245F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2"/>
        </w:rPr>
      </w:pPr>
      <w:r w:rsidRPr="0087245F">
        <w:rPr>
          <w:sz w:val="24"/>
          <w:szCs w:val="22"/>
        </w:rPr>
        <w:t xml:space="preserve">e-mailem na adrese: </w:t>
      </w:r>
      <w:hyperlink r:id="rId14" w:history="1">
        <w:r w:rsidRPr="0087245F">
          <w:rPr>
            <w:rStyle w:val="Hypertextovodkaz"/>
            <w:b/>
            <w:bCs/>
            <w:sz w:val="24"/>
            <w:szCs w:val="22"/>
          </w:rPr>
          <w:t>jidelna@husinecrez.cz</w:t>
        </w:r>
      </w:hyperlink>
      <w:r w:rsidRPr="0087245F">
        <w:rPr>
          <w:sz w:val="24"/>
          <w:szCs w:val="22"/>
        </w:rPr>
        <w:t>.</w:t>
      </w:r>
    </w:p>
    <w:p w14:paraId="69E16D4B" w14:textId="018ED6D0" w:rsidR="0087245F" w:rsidRPr="00C57C0E" w:rsidRDefault="00F21373" w:rsidP="0087245F">
      <w:pPr>
        <w:pStyle w:val="Nadpis3"/>
        <w:keepNext w:val="0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 w:val="0"/>
          <w:i w:val="0"/>
          <w:sz w:val="24"/>
          <w:szCs w:val="22"/>
          <w:u w:val="single"/>
        </w:rPr>
      </w:pPr>
      <w:r>
        <w:rPr>
          <w:b w:val="0"/>
          <w:i w:val="0"/>
          <w:sz w:val="24"/>
          <w:szCs w:val="22"/>
        </w:rPr>
        <w:t>L</w:t>
      </w:r>
      <w:r w:rsidR="0087245F" w:rsidRPr="00C57C0E">
        <w:rPr>
          <w:b w:val="0"/>
          <w:i w:val="0"/>
          <w:sz w:val="24"/>
          <w:szCs w:val="22"/>
        </w:rPr>
        <w:t>ze odhlásit odpolední svačinu téhož dne do 8</w:t>
      </w:r>
      <w:r>
        <w:rPr>
          <w:b w:val="0"/>
          <w:i w:val="0"/>
          <w:sz w:val="24"/>
          <w:szCs w:val="22"/>
        </w:rPr>
        <w:t>.</w:t>
      </w:r>
      <w:r w:rsidR="0087245F" w:rsidRPr="00C57C0E">
        <w:rPr>
          <w:b w:val="0"/>
          <w:i w:val="0"/>
          <w:sz w:val="24"/>
          <w:szCs w:val="22"/>
        </w:rPr>
        <w:t>30 hod</w:t>
      </w:r>
      <w:r>
        <w:rPr>
          <w:b w:val="0"/>
          <w:i w:val="0"/>
          <w:sz w:val="24"/>
          <w:szCs w:val="22"/>
        </w:rPr>
        <w:t>in</w:t>
      </w:r>
      <w:r w:rsidR="0087245F" w:rsidRPr="00C57C0E">
        <w:rPr>
          <w:b w:val="0"/>
          <w:i w:val="0"/>
          <w:sz w:val="24"/>
          <w:szCs w:val="22"/>
        </w:rPr>
        <w:t>,</w:t>
      </w:r>
      <w:r w:rsidR="003837A2">
        <w:rPr>
          <w:b w:val="0"/>
          <w:i w:val="0"/>
          <w:sz w:val="24"/>
          <w:szCs w:val="22"/>
        </w:rPr>
        <w:t xml:space="preserve"> </w:t>
      </w:r>
      <w:r w:rsidR="0087245F" w:rsidRPr="00C57C0E">
        <w:rPr>
          <w:b w:val="0"/>
          <w:i w:val="0"/>
          <w:sz w:val="24"/>
          <w:szCs w:val="22"/>
        </w:rPr>
        <w:t xml:space="preserve">pouze telefonicky, SMS </w:t>
      </w:r>
      <w:r>
        <w:rPr>
          <w:b w:val="0"/>
          <w:i w:val="0"/>
          <w:sz w:val="24"/>
          <w:szCs w:val="22"/>
        </w:rPr>
        <w:br/>
      </w:r>
      <w:r w:rsidR="0087245F" w:rsidRPr="00C57C0E">
        <w:rPr>
          <w:b w:val="0"/>
          <w:i w:val="0"/>
          <w:sz w:val="24"/>
          <w:szCs w:val="22"/>
        </w:rPr>
        <w:t>či e-mailem.</w:t>
      </w:r>
    </w:p>
    <w:p w14:paraId="052A06D5" w14:textId="374818B6" w:rsidR="00AE3451" w:rsidRPr="00F21373" w:rsidRDefault="00F21373" w:rsidP="00AE3451">
      <w:pPr>
        <w:pStyle w:val="Nadpis3"/>
        <w:keepNext w:val="0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b w:val="0"/>
          <w:i w:val="0"/>
          <w:sz w:val="24"/>
          <w:szCs w:val="28"/>
        </w:rPr>
      </w:pPr>
      <w:r w:rsidRPr="00F21373">
        <w:rPr>
          <w:b w:val="0"/>
          <w:i w:val="0"/>
          <w:sz w:val="24"/>
          <w:szCs w:val="24"/>
        </w:rPr>
        <w:t>V</w:t>
      </w:r>
      <w:r w:rsidR="00242D4A" w:rsidRPr="00F21373">
        <w:rPr>
          <w:b w:val="0"/>
          <w:i w:val="0"/>
          <w:sz w:val="24"/>
          <w:szCs w:val="24"/>
        </w:rPr>
        <w:t xml:space="preserve"> prvním dnu nemoci je možno stravu odebrat do jídlonosičů</w:t>
      </w:r>
      <w:r w:rsidR="00E161FD" w:rsidRPr="00F21373">
        <w:rPr>
          <w:b w:val="0"/>
          <w:i w:val="0"/>
          <w:sz w:val="24"/>
          <w:szCs w:val="24"/>
        </w:rPr>
        <w:t>.</w:t>
      </w:r>
      <w:r w:rsidR="00242D4A" w:rsidRPr="00F21373">
        <w:rPr>
          <w:b w:val="0"/>
          <w:i w:val="0"/>
          <w:sz w:val="24"/>
          <w:szCs w:val="24"/>
        </w:rPr>
        <w:t> </w:t>
      </w:r>
      <w:r w:rsidR="00E161FD" w:rsidRPr="00F21373">
        <w:rPr>
          <w:b w:val="0"/>
          <w:i w:val="0"/>
          <w:sz w:val="24"/>
          <w:szCs w:val="28"/>
        </w:rPr>
        <w:t>V</w:t>
      </w:r>
      <w:r w:rsidR="00AE3451" w:rsidRPr="00F21373">
        <w:rPr>
          <w:b w:val="0"/>
          <w:i w:val="0"/>
          <w:sz w:val="24"/>
          <w:szCs w:val="28"/>
        </w:rPr>
        <w:t xml:space="preserve"> dalších dnech nemoci </w:t>
      </w:r>
      <w:r w:rsidR="00E161FD" w:rsidRPr="00F21373">
        <w:rPr>
          <w:b w:val="0"/>
          <w:i w:val="0"/>
          <w:sz w:val="24"/>
          <w:szCs w:val="28"/>
        </w:rPr>
        <w:t xml:space="preserve">či nepřítomnosti </w:t>
      </w:r>
      <w:r w:rsidR="00AE3451" w:rsidRPr="00F21373">
        <w:rPr>
          <w:b w:val="0"/>
          <w:i w:val="0"/>
          <w:sz w:val="24"/>
          <w:szCs w:val="28"/>
        </w:rPr>
        <w:t>nemá dítě na poskytování stravování nárok (zákon 561/2004). St</w:t>
      </w:r>
      <w:r w:rsidR="00E161FD" w:rsidRPr="00F21373">
        <w:rPr>
          <w:b w:val="0"/>
          <w:i w:val="0"/>
          <w:sz w:val="24"/>
          <w:szCs w:val="28"/>
        </w:rPr>
        <w:t>r</w:t>
      </w:r>
      <w:r w:rsidR="00AE3451" w:rsidRPr="00F21373">
        <w:rPr>
          <w:b w:val="0"/>
          <w:i w:val="0"/>
          <w:sz w:val="24"/>
          <w:szCs w:val="28"/>
        </w:rPr>
        <w:t xml:space="preserve">avu je nutné odhlásit. Neodhlášená strava propadá bez náhrady a je zaúčtována režie. </w:t>
      </w:r>
    </w:p>
    <w:p w14:paraId="121056BB" w14:textId="77777777" w:rsidR="00740C1B" w:rsidRPr="00FB64E8" w:rsidRDefault="00740C1B" w:rsidP="00740C1B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lastRenderedPageBreak/>
        <w:t>na období prázdnin a mimořádného volna je strava odhlašována automaticky,</w:t>
      </w:r>
    </w:p>
    <w:p w14:paraId="4E0C3491" w14:textId="4E21DE96" w:rsidR="00242D4A" w:rsidRPr="00740C1B" w:rsidRDefault="00740C1B" w:rsidP="00740C1B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připomínky ke stravování mohou žáci a rodiče projednat osobně, telefonicky, písemně nebo elektronickou poštou s vedoucí školní jídelny, případně s vedením školy.</w:t>
      </w:r>
    </w:p>
    <w:p w14:paraId="44D8E7AC" w14:textId="77777777" w:rsidR="00242D4A" w:rsidRPr="00242D4A" w:rsidRDefault="00242D4A" w:rsidP="00242D4A">
      <w:pPr>
        <w:rPr>
          <w:sz w:val="24"/>
          <w:szCs w:val="24"/>
        </w:rPr>
      </w:pPr>
    </w:p>
    <w:p w14:paraId="503C8AA6" w14:textId="77777777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13. Nárok na dotované školní stravování</w:t>
      </w:r>
    </w:p>
    <w:p w14:paraId="28D412AB" w14:textId="7C18D483" w:rsidR="00FB64E8" w:rsidRPr="00FB64E8" w:rsidRDefault="00242D4A" w:rsidP="005F362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FB64E8">
        <w:rPr>
          <w:sz w:val="24"/>
          <w:szCs w:val="24"/>
        </w:rPr>
        <w:t>Vzniká pouze v souvislosti s přítomnosti žáka ve výuce, výjimkou je první den nemoci, kdy lze vydat oběd do jídlonosiče, pokud nebylo možno oběd včas odhlásit</w:t>
      </w:r>
      <w:r w:rsidR="00FB64E8" w:rsidRPr="00FB64E8">
        <w:rPr>
          <w:sz w:val="24"/>
          <w:szCs w:val="24"/>
        </w:rPr>
        <w:t>,</w:t>
      </w:r>
    </w:p>
    <w:p w14:paraId="3D9FE1FD" w14:textId="177B86F7" w:rsidR="00242D4A" w:rsidRPr="00FB64E8" w:rsidRDefault="00FB64E8" w:rsidP="005F3627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FB64E8">
        <w:rPr>
          <w:sz w:val="24"/>
          <w:szCs w:val="24"/>
        </w:rPr>
        <w:t>z</w:t>
      </w:r>
      <w:r w:rsidR="00242D4A" w:rsidRPr="00FB64E8">
        <w:rPr>
          <w:sz w:val="24"/>
          <w:szCs w:val="24"/>
        </w:rPr>
        <w:t>a neodhlášené a neodebrané obědy není poskytována náhrada, strávník naopak musí doplatit režijní náklady do plné ceny oběda.</w:t>
      </w:r>
    </w:p>
    <w:p w14:paraId="39AD7F07" w14:textId="77777777" w:rsidR="00242D4A" w:rsidRDefault="00242D4A" w:rsidP="00242D4A"/>
    <w:p w14:paraId="5D10F8C2" w14:textId="77777777" w:rsidR="00334950" w:rsidRPr="00334950" w:rsidRDefault="00334950" w:rsidP="00334950">
      <w:pPr>
        <w:jc w:val="both"/>
        <w:rPr>
          <w:sz w:val="24"/>
          <w:szCs w:val="24"/>
        </w:rPr>
      </w:pPr>
    </w:p>
    <w:p w14:paraId="6F240E94" w14:textId="44B67590" w:rsidR="00334950" w:rsidRDefault="00334950" w:rsidP="00334950">
      <w:pPr>
        <w:jc w:val="both"/>
        <w:rPr>
          <w:sz w:val="24"/>
          <w:szCs w:val="24"/>
        </w:rPr>
      </w:pPr>
      <w:r w:rsidRPr="00334950">
        <w:rPr>
          <w:sz w:val="24"/>
          <w:szCs w:val="24"/>
        </w:rPr>
        <w:t>V</w:t>
      </w:r>
      <w:r w:rsidR="004C39BB">
        <w:rPr>
          <w:sz w:val="24"/>
          <w:szCs w:val="24"/>
        </w:rPr>
        <w:t xml:space="preserve"> Řeži </w:t>
      </w:r>
      <w:r w:rsidRPr="00334950">
        <w:rPr>
          <w:sz w:val="24"/>
          <w:szCs w:val="24"/>
        </w:rPr>
        <w:t>dne</w:t>
      </w:r>
      <w:r w:rsidR="00F21373">
        <w:rPr>
          <w:sz w:val="24"/>
          <w:szCs w:val="24"/>
        </w:rPr>
        <w:t xml:space="preserve"> 15. 09. 2025                      Petra Vargová Adámková, vedoucí školní jídelny</w:t>
      </w:r>
    </w:p>
    <w:p w14:paraId="26C8E231" w14:textId="15FDEFF1" w:rsidR="00F21373" w:rsidRDefault="00F21373" w:rsidP="00334950">
      <w:pPr>
        <w:jc w:val="both"/>
        <w:rPr>
          <w:sz w:val="24"/>
          <w:szCs w:val="24"/>
        </w:rPr>
      </w:pPr>
    </w:p>
    <w:p w14:paraId="49EA9D0F" w14:textId="4F711B28" w:rsidR="00F21373" w:rsidRDefault="00F21373" w:rsidP="00334950">
      <w:pPr>
        <w:jc w:val="both"/>
        <w:rPr>
          <w:sz w:val="24"/>
          <w:szCs w:val="24"/>
        </w:rPr>
      </w:pPr>
    </w:p>
    <w:p w14:paraId="412B9FA7" w14:textId="1726EB46" w:rsidR="00F21373" w:rsidRPr="00334950" w:rsidRDefault="00F21373" w:rsidP="003349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Mgr. Bc. Lucie Dražilová, ředitelka školy</w:t>
      </w:r>
    </w:p>
    <w:p w14:paraId="55503761" w14:textId="77777777" w:rsidR="00334950" w:rsidRPr="00334950" w:rsidRDefault="00334950" w:rsidP="00334950">
      <w:pPr>
        <w:jc w:val="both"/>
        <w:rPr>
          <w:i/>
          <w:sz w:val="24"/>
          <w:szCs w:val="24"/>
        </w:rPr>
      </w:pPr>
    </w:p>
    <w:p w14:paraId="43DD64D5" w14:textId="77777777" w:rsidR="00334950" w:rsidRPr="00334950" w:rsidRDefault="00334950" w:rsidP="00334950">
      <w:pPr>
        <w:rPr>
          <w:i/>
          <w:sz w:val="24"/>
          <w:szCs w:val="24"/>
        </w:rPr>
      </w:pPr>
    </w:p>
    <w:p w14:paraId="1F721746" w14:textId="77777777" w:rsidR="00334950" w:rsidRPr="00334950" w:rsidRDefault="00334950" w:rsidP="00334950">
      <w:pPr>
        <w:rPr>
          <w:i/>
          <w:sz w:val="24"/>
          <w:szCs w:val="24"/>
        </w:rPr>
      </w:pPr>
    </w:p>
    <w:sectPr w:rsidR="00334950" w:rsidRPr="00334950" w:rsidSect="00397E21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910D8" w14:textId="77777777" w:rsidR="001F0298" w:rsidRDefault="001F0298">
      <w:r>
        <w:separator/>
      </w:r>
    </w:p>
  </w:endnote>
  <w:endnote w:type="continuationSeparator" w:id="0">
    <w:p w14:paraId="7B852ADD" w14:textId="77777777" w:rsidR="001F0298" w:rsidRDefault="001F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32D8" w14:textId="77777777" w:rsidR="00066C9A" w:rsidRDefault="00066C9A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14:paraId="614B32F4" w14:textId="77777777" w:rsidR="00A51E74" w:rsidRPr="00A0220C" w:rsidRDefault="00A51E74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Náklady na reprezentaci školy</w:t>
    </w:r>
    <w:r w:rsidR="00397E21">
      <w:t xml:space="preserve">                                                        </w:t>
    </w:r>
    <w:r>
      <w:t xml:space="preserve"> </w:t>
    </w:r>
    <w:r>
      <w:rPr>
        <w:sz w:val="28"/>
      </w:rPr>
      <w:t xml:space="preserve">   </w:t>
    </w:r>
    <w:r w:rsidR="00A0220C">
      <w:rPr>
        <w:sz w:val="28"/>
      </w:rPr>
      <w:t xml:space="preserve">              </w:t>
    </w:r>
    <w:r>
      <w:rPr>
        <w:sz w:val="28"/>
      </w:rPr>
      <w:t xml:space="preserve">  </w:t>
    </w:r>
    <w:r w:rsidRPr="00A0220C">
      <w:t xml:space="preserve">strana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</w:p>
  <w:p w14:paraId="1CEE9F9C" w14:textId="77777777" w:rsidR="00066C9A" w:rsidRDefault="00066C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1ED46" w14:textId="77777777" w:rsidR="00066C9A" w:rsidRDefault="00066C9A">
    <w:pPr>
      <w:pStyle w:val="Zpat"/>
      <w:framePr w:wrap="auto" w:vAnchor="text" w:hAnchor="margin" w:xAlign="outside" w:y="1"/>
      <w:rPr>
        <w:rStyle w:val="slostrnky"/>
      </w:rPr>
    </w:pPr>
  </w:p>
  <w:p w14:paraId="62D88B2B" w14:textId="0245AB31" w:rsidR="00066C9A" w:rsidRPr="00397E21" w:rsidRDefault="00B64D4E" w:rsidP="00B64D4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>
      <w:t>76</w:t>
    </w:r>
    <w:r w:rsidR="00397E21">
      <w:t xml:space="preserve">. </w:t>
    </w:r>
    <w:r>
      <w:t xml:space="preserve">Vnitřní řád školní jídelny         </w:t>
    </w:r>
    <w:r w:rsidR="00397E21" w:rsidRPr="00397E21">
      <w:rPr>
        <w:sz w:val="18"/>
      </w:rPr>
      <w:t xml:space="preserve">                                                       </w:t>
    </w:r>
    <w:r w:rsidR="00397E21">
      <w:rPr>
        <w:sz w:val="18"/>
      </w:rPr>
      <w:t xml:space="preserve">                        </w:t>
    </w:r>
    <w:r w:rsidR="00397E21" w:rsidRPr="00397E21">
      <w:rPr>
        <w:sz w:val="18"/>
      </w:rPr>
      <w:t xml:space="preserve">        </w:t>
    </w:r>
    <w:r w:rsidR="00066C9A" w:rsidRPr="00397E21">
      <w:rPr>
        <w:sz w:val="18"/>
      </w:rPr>
      <w:t xml:space="preserve">strana   </w:t>
    </w:r>
    <w:r w:rsidR="00066C9A" w:rsidRPr="00397E21">
      <w:rPr>
        <w:rStyle w:val="slostrnky"/>
      </w:rPr>
      <w:fldChar w:fldCharType="begin"/>
    </w:r>
    <w:r w:rsidR="00066C9A" w:rsidRPr="00397E21">
      <w:rPr>
        <w:rStyle w:val="slostrnky"/>
      </w:rPr>
      <w:instrText xml:space="preserve"> PAGE </w:instrText>
    </w:r>
    <w:r w:rsidR="00066C9A" w:rsidRPr="00397E21">
      <w:rPr>
        <w:rStyle w:val="slostrnky"/>
      </w:rPr>
      <w:fldChar w:fldCharType="separate"/>
    </w:r>
    <w:r w:rsidR="00533CEE">
      <w:rPr>
        <w:rStyle w:val="slostrnky"/>
        <w:noProof/>
      </w:rPr>
      <w:t>5</w:t>
    </w:r>
    <w:r w:rsidR="00066C9A" w:rsidRPr="00397E21">
      <w:rPr>
        <w:rStyle w:val="slostrnky"/>
      </w:rPr>
      <w:fldChar w:fldCharType="end"/>
    </w:r>
    <w:r w:rsidR="00066C9A" w:rsidRPr="00397E21">
      <w:rPr>
        <w:sz w:val="18"/>
      </w:rPr>
      <w:t xml:space="preserve"> </w:t>
    </w:r>
    <w:r w:rsidR="00066C9A" w:rsidRPr="00397E21">
      <w:rPr>
        <w:rStyle w:val="slostrnky"/>
        <w:sz w:val="18"/>
      </w:rPr>
      <w:t xml:space="preserve"> z počtu </w:t>
    </w:r>
    <w:r w:rsidR="00066C9A" w:rsidRPr="00397E21">
      <w:rPr>
        <w:rStyle w:val="slostrnky"/>
        <w:sz w:val="18"/>
      </w:rPr>
      <w:fldChar w:fldCharType="begin"/>
    </w:r>
    <w:r w:rsidR="00066C9A" w:rsidRPr="00397E21">
      <w:rPr>
        <w:rStyle w:val="slostrnky"/>
        <w:sz w:val="18"/>
      </w:rPr>
      <w:instrText xml:space="preserve"> NUMPAGES </w:instrText>
    </w:r>
    <w:r w:rsidR="00066C9A" w:rsidRPr="00397E21">
      <w:rPr>
        <w:rStyle w:val="slostrnky"/>
        <w:sz w:val="18"/>
      </w:rPr>
      <w:fldChar w:fldCharType="separate"/>
    </w:r>
    <w:r w:rsidR="00533CEE">
      <w:rPr>
        <w:rStyle w:val="slostrnky"/>
        <w:noProof/>
        <w:sz w:val="18"/>
      </w:rPr>
      <w:t>5</w:t>
    </w:r>
    <w:r w:rsidR="00066C9A" w:rsidRPr="00397E21">
      <w:rPr>
        <w:rStyle w:val="slostrnky"/>
        <w:sz w:val="18"/>
      </w:rPr>
      <w:fldChar w:fldCharType="end"/>
    </w:r>
  </w:p>
  <w:p w14:paraId="285FCA50" w14:textId="77777777" w:rsidR="00066C9A" w:rsidRDefault="00066C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A01A9" w14:textId="77777777" w:rsidR="001F0298" w:rsidRDefault="001F0298">
      <w:r>
        <w:separator/>
      </w:r>
    </w:p>
  </w:footnote>
  <w:footnote w:type="continuationSeparator" w:id="0">
    <w:p w14:paraId="5FD45948" w14:textId="77777777" w:rsidR="001F0298" w:rsidRDefault="001F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5D2EE" w14:textId="77777777" w:rsidR="00A51E74" w:rsidRDefault="00A51E74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14:paraId="4119C90E" w14:textId="77777777" w:rsidR="00066C9A" w:rsidRDefault="00066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86BFC" w14:textId="620F740E" w:rsidR="00066C9A" w:rsidRDefault="00066C9A" w:rsidP="0036762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 w:rsidR="00065E76">
      <w:rPr>
        <w:sz w:val="18"/>
      </w:rPr>
      <w:t>a mateřská škola Husinec-Řež</w:t>
    </w:r>
    <w:r>
      <w:rPr>
        <w:sz w:val="18"/>
      </w:rPr>
      <w:t>, příspěvková organizace</w:t>
    </w:r>
  </w:p>
  <w:p w14:paraId="03737CEA" w14:textId="77777777" w:rsidR="00066C9A" w:rsidRPr="0036762E" w:rsidRDefault="00066C9A" w:rsidP="00367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5DD8"/>
    <w:multiLevelType w:val="hybridMultilevel"/>
    <w:tmpl w:val="F05EE3B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406C14"/>
    <w:multiLevelType w:val="hybridMultilevel"/>
    <w:tmpl w:val="9D263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13EA8"/>
    <w:multiLevelType w:val="hybridMultilevel"/>
    <w:tmpl w:val="D36EA9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6B7CE8"/>
    <w:multiLevelType w:val="hybridMultilevel"/>
    <w:tmpl w:val="D6ECA3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675B9"/>
    <w:multiLevelType w:val="multilevel"/>
    <w:tmpl w:val="B59C9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67067"/>
    <w:multiLevelType w:val="multilevel"/>
    <w:tmpl w:val="CC24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140FB"/>
    <w:multiLevelType w:val="hybridMultilevel"/>
    <w:tmpl w:val="DB0AD0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B75C94"/>
    <w:multiLevelType w:val="multilevel"/>
    <w:tmpl w:val="AD10C8D6"/>
    <w:lvl w:ilvl="0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C73DCD"/>
    <w:multiLevelType w:val="hybridMultilevel"/>
    <w:tmpl w:val="071E4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706E0"/>
    <w:multiLevelType w:val="hybridMultilevel"/>
    <w:tmpl w:val="81B8FF6A"/>
    <w:lvl w:ilvl="0" w:tplc="51FCB3E0">
      <w:start w:val="1"/>
      <w:numFmt w:val="lowerLetter"/>
      <w:lvlText w:val="%1)"/>
      <w:lvlJc w:val="left"/>
      <w:pPr>
        <w:ind w:left="720" w:hanging="360"/>
      </w:pPr>
    </w:lvl>
    <w:lvl w:ilvl="1" w:tplc="14E6435A">
      <w:start w:val="1"/>
      <w:numFmt w:val="lowerLetter"/>
      <w:lvlText w:val="%2."/>
      <w:lvlJc w:val="left"/>
      <w:pPr>
        <w:ind w:left="1440" w:hanging="360"/>
      </w:pPr>
    </w:lvl>
    <w:lvl w:ilvl="2" w:tplc="4580B1F4">
      <w:start w:val="1"/>
      <w:numFmt w:val="lowerRoman"/>
      <w:lvlText w:val="%3."/>
      <w:lvlJc w:val="right"/>
      <w:pPr>
        <w:ind w:left="2160" w:hanging="180"/>
      </w:pPr>
    </w:lvl>
    <w:lvl w:ilvl="3" w:tplc="66227EA2">
      <w:start w:val="1"/>
      <w:numFmt w:val="decimal"/>
      <w:lvlText w:val="%4."/>
      <w:lvlJc w:val="left"/>
      <w:pPr>
        <w:ind w:left="2880" w:hanging="360"/>
      </w:pPr>
    </w:lvl>
    <w:lvl w:ilvl="4" w:tplc="990CF340">
      <w:start w:val="1"/>
      <w:numFmt w:val="lowerLetter"/>
      <w:lvlText w:val="%5."/>
      <w:lvlJc w:val="left"/>
      <w:pPr>
        <w:ind w:left="3600" w:hanging="360"/>
      </w:pPr>
    </w:lvl>
    <w:lvl w:ilvl="5" w:tplc="83F00814">
      <w:start w:val="1"/>
      <w:numFmt w:val="lowerRoman"/>
      <w:lvlText w:val="%6."/>
      <w:lvlJc w:val="right"/>
      <w:pPr>
        <w:ind w:left="4320" w:hanging="180"/>
      </w:pPr>
    </w:lvl>
    <w:lvl w:ilvl="6" w:tplc="5C743C6C">
      <w:start w:val="1"/>
      <w:numFmt w:val="decimal"/>
      <w:lvlText w:val="%7."/>
      <w:lvlJc w:val="left"/>
      <w:pPr>
        <w:ind w:left="5040" w:hanging="360"/>
      </w:pPr>
    </w:lvl>
    <w:lvl w:ilvl="7" w:tplc="5C70A528">
      <w:start w:val="1"/>
      <w:numFmt w:val="lowerLetter"/>
      <w:lvlText w:val="%8."/>
      <w:lvlJc w:val="left"/>
      <w:pPr>
        <w:ind w:left="5760" w:hanging="360"/>
      </w:pPr>
    </w:lvl>
    <w:lvl w:ilvl="8" w:tplc="8DDCA8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1"/>
  </w:num>
  <w:num w:numId="5">
    <w:abstractNumId w:val="14"/>
  </w:num>
  <w:num w:numId="6">
    <w:abstractNumId w:val="4"/>
  </w:num>
  <w:num w:numId="7">
    <w:abstractNumId w:val="2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6"/>
  </w:num>
  <w:num w:numId="13">
    <w:abstractNumId w:val="17"/>
  </w:num>
  <w:num w:numId="14">
    <w:abstractNumId w:val="8"/>
  </w:num>
  <w:num w:numId="15">
    <w:abstractNumId w:val="3"/>
  </w:num>
  <w:num w:numId="16">
    <w:abstractNumId w:val="16"/>
  </w:num>
  <w:num w:numId="17">
    <w:abstractNumId w:val="15"/>
  </w:num>
  <w:num w:numId="18">
    <w:abstractNumId w:val="0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50"/>
    <w:rsid w:val="00013AB0"/>
    <w:rsid w:val="00036A19"/>
    <w:rsid w:val="00065E76"/>
    <w:rsid w:val="00066C9A"/>
    <w:rsid w:val="00104AC0"/>
    <w:rsid w:val="00107B40"/>
    <w:rsid w:val="001359C6"/>
    <w:rsid w:val="00151CEA"/>
    <w:rsid w:val="00172C38"/>
    <w:rsid w:val="001744E2"/>
    <w:rsid w:val="001A0031"/>
    <w:rsid w:val="001F0298"/>
    <w:rsid w:val="00242D4A"/>
    <w:rsid w:val="002A1D2B"/>
    <w:rsid w:val="003044DC"/>
    <w:rsid w:val="00334950"/>
    <w:rsid w:val="00336161"/>
    <w:rsid w:val="0036762E"/>
    <w:rsid w:val="003837A2"/>
    <w:rsid w:val="00397E21"/>
    <w:rsid w:val="003C1920"/>
    <w:rsid w:val="003D71EA"/>
    <w:rsid w:val="003E69B6"/>
    <w:rsid w:val="003F264D"/>
    <w:rsid w:val="00400326"/>
    <w:rsid w:val="004042C9"/>
    <w:rsid w:val="00451EB7"/>
    <w:rsid w:val="00471E37"/>
    <w:rsid w:val="004826B7"/>
    <w:rsid w:val="004C3208"/>
    <w:rsid w:val="004C39BB"/>
    <w:rsid w:val="004E0864"/>
    <w:rsid w:val="00533CEE"/>
    <w:rsid w:val="00584226"/>
    <w:rsid w:val="005F3627"/>
    <w:rsid w:val="006012A5"/>
    <w:rsid w:val="00604121"/>
    <w:rsid w:val="00667BE3"/>
    <w:rsid w:val="00740C1B"/>
    <w:rsid w:val="00741328"/>
    <w:rsid w:val="00750645"/>
    <w:rsid w:val="0078169F"/>
    <w:rsid w:val="00786D14"/>
    <w:rsid w:val="0079100A"/>
    <w:rsid w:val="008137D0"/>
    <w:rsid w:val="00853CB0"/>
    <w:rsid w:val="008624BC"/>
    <w:rsid w:val="0087028E"/>
    <w:rsid w:val="0087245F"/>
    <w:rsid w:val="008A622B"/>
    <w:rsid w:val="008E598E"/>
    <w:rsid w:val="00902677"/>
    <w:rsid w:val="009317A7"/>
    <w:rsid w:val="00933E85"/>
    <w:rsid w:val="0095006B"/>
    <w:rsid w:val="009A3C16"/>
    <w:rsid w:val="009C238F"/>
    <w:rsid w:val="00A0220C"/>
    <w:rsid w:val="00A247C2"/>
    <w:rsid w:val="00A51E74"/>
    <w:rsid w:val="00AC6A8E"/>
    <w:rsid w:val="00AE3451"/>
    <w:rsid w:val="00B16B6D"/>
    <w:rsid w:val="00B37031"/>
    <w:rsid w:val="00B571D6"/>
    <w:rsid w:val="00B64D4E"/>
    <w:rsid w:val="00BD02BB"/>
    <w:rsid w:val="00C043CD"/>
    <w:rsid w:val="00C2212A"/>
    <w:rsid w:val="00C26DF1"/>
    <w:rsid w:val="00C32EF3"/>
    <w:rsid w:val="00C43A73"/>
    <w:rsid w:val="00C57C0E"/>
    <w:rsid w:val="00C62BF4"/>
    <w:rsid w:val="00C832F8"/>
    <w:rsid w:val="00D40810"/>
    <w:rsid w:val="00D7744D"/>
    <w:rsid w:val="00D82254"/>
    <w:rsid w:val="00D853A7"/>
    <w:rsid w:val="00DE56A3"/>
    <w:rsid w:val="00DF76AA"/>
    <w:rsid w:val="00E0717E"/>
    <w:rsid w:val="00E13F3E"/>
    <w:rsid w:val="00E161FD"/>
    <w:rsid w:val="00E63F4C"/>
    <w:rsid w:val="00E80D7C"/>
    <w:rsid w:val="00EB3C4E"/>
    <w:rsid w:val="00EE6761"/>
    <w:rsid w:val="00F05D5D"/>
    <w:rsid w:val="00F21373"/>
    <w:rsid w:val="00F76604"/>
    <w:rsid w:val="00FA4652"/>
    <w:rsid w:val="00FB4A2C"/>
    <w:rsid w:val="00FB64E8"/>
    <w:rsid w:val="00FD3AF8"/>
    <w:rsid w:val="00FF61A7"/>
    <w:rsid w:val="1D5D8ACC"/>
    <w:rsid w:val="6FE0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F442B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color w:val="000000"/>
      <w:sz w:val="28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Zkladntext21">
    <w:name w:val="Základní text 21"/>
    <w:basedOn w:val="Normln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</w:pPr>
    <w:rPr>
      <w:b/>
      <w:sz w:val="24"/>
    </w:rPr>
  </w:style>
  <w:style w:type="paragraph" w:customStyle="1" w:styleId="Zkladntext31">
    <w:name w:val="Základní text 31"/>
    <w:basedOn w:val="Normln"/>
    <w:rPr>
      <w:sz w:val="18"/>
    </w:rPr>
  </w:style>
  <w:style w:type="paragraph" w:customStyle="1" w:styleId="BodyText21">
    <w:name w:val="Body Text 21"/>
    <w:basedOn w:val="Normln"/>
    <w:rPr>
      <w:b/>
      <w:sz w:val="18"/>
    </w:rPr>
  </w:style>
  <w:style w:type="paragraph" w:customStyle="1" w:styleId="BodyText31">
    <w:name w:val="Body Text 31"/>
    <w:basedOn w:val="Normln"/>
    <w:rPr>
      <w:b/>
      <w:i/>
      <w:sz w:val="18"/>
    </w:rPr>
  </w:style>
  <w:style w:type="paragraph" w:customStyle="1" w:styleId="Text">
    <w:name w:val="Text"/>
    <w:basedOn w:val="Normln"/>
    <w:pPr>
      <w:spacing w:before="120"/>
      <w:ind w:firstLine="851"/>
      <w:jc w:val="both"/>
    </w:pPr>
    <w:rPr>
      <w:spacing w:val="8"/>
      <w:sz w:val="24"/>
    </w:rPr>
  </w:style>
  <w:style w:type="paragraph" w:customStyle="1" w:styleId="PlainText1">
    <w:name w:val="Plain Text1"/>
    <w:basedOn w:val="Normln"/>
    <w:rPr>
      <w:rFonts w:ascii="Courier New" w:hAnsi="Courier New"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DefinitionTerm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customStyle="1" w:styleId="apple-tab-span">
    <w:name w:val="apple-tab-span"/>
    <w:basedOn w:val="Standardnpsmoodstavce"/>
    <w:rsid w:val="00242D4A"/>
  </w:style>
  <w:style w:type="character" w:customStyle="1" w:styleId="ProsttextChar">
    <w:name w:val="Prostý text Char"/>
    <w:basedOn w:val="Standardnpsmoodstavce"/>
    <w:link w:val="Prosttext"/>
    <w:rsid w:val="00E63F4C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D853A7"/>
  </w:style>
  <w:style w:type="character" w:styleId="Hypertextovodkaz">
    <w:name w:val="Hyperlink"/>
    <w:basedOn w:val="Standardnpsmoodstavce"/>
    <w:uiPriority w:val="99"/>
    <w:unhideWhenUsed/>
    <w:rsid w:val="00065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jidelna.cz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kola-husinecrez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ditel@husinecrez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idelna@husinecre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20C61-1EB6-4400-BC02-746EC8785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31CAF-E2C3-42F5-9BAC-E29FF6BCA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14DEA1-F26C-41EA-9713-B7DEAAF9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1553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76 - Vnitřní řád školní jídelny</vt:lpstr>
    </vt:vector>
  </TitlesOfParts>
  <Company>PaedDr. Jan Mikáč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76 - Vnitřní řád školní jídelny</dc:title>
  <dc:creator>PaedDr. Jan Mikáč</dc:creator>
  <cp:lastModifiedBy>Mgr.Bc.Lucie Dražilová</cp:lastModifiedBy>
  <cp:revision>7</cp:revision>
  <cp:lastPrinted>2004-09-09T12:04:00Z</cp:lastPrinted>
  <dcterms:created xsi:type="dcterms:W3CDTF">2025-09-16T09:59:00Z</dcterms:created>
  <dcterms:modified xsi:type="dcterms:W3CDTF">2025-09-16T10:15:00Z</dcterms:modified>
  <cp:category>Kartotéka - 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