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6F77" w:rsidRDefault="00FA6F77" w:rsidP="00FA6F77">
      <w:pPr>
        <w:pStyle w:val="xmsonormal"/>
        <w:shd w:val="clear" w:color="auto" w:fill="FFFFFF"/>
        <w:spacing w:before="0" w:beforeAutospacing="0" w:after="0" w:afterAutospacing="0"/>
        <w:ind w:left="720"/>
        <w:jc w:val="center"/>
        <w:rPr>
          <w:rFonts w:ascii="Calibri" w:hAnsi="Calibri" w:cs="Calibri"/>
          <w:color w:val="242424"/>
          <w:sz w:val="22"/>
          <w:szCs w:val="22"/>
        </w:rPr>
      </w:pPr>
      <w:r>
        <w:rPr>
          <w:rFonts w:ascii="Arial" w:hAnsi="Arial" w:cs="Arial"/>
          <w:b/>
          <w:bCs/>
          <w:color w:val="242424"/>
          <w:sz w:val="22"/>
          <w:szCs w:val="22"/>
          <w:bdr w:val="none" w:sz="0" w:space="0" w:color="auto" w:frame="1"/>
        </w:rPr>
        <w:t>Informace k čipovému systému k vyzvednutí dítěte ze ŠD</w:t>
      </w:r>
    </w:p>
    <w:p w:rsidR="00FA6F77" w:rsidRDefault="00FA6F77" w:rsidP="00FA6F77">
      <w:pPr>
        <w:pStyle w:val="xmsonormal"/>
        <w:shd w:val="clear" w:color="auto" w:fill="FFFFFF"/>
        <w:spacing w:before="0" w:beforeAutospacing="0" w:after="0" w:afterAutospacing="0"/>
        <w:ind w:left="720"/>
        <w:jc w:val="center"/>
        <w:rPr>
          <w:rFonts w:ascii="Calibri" w:hAnsi="Calibri" w:cs="Calibri"/>
          <w:color w:val="242424"/>
          <w:sz w:val="22"/>
          <w:szCs w:val="22"/>
        </w:rPr>
      </w:pPr>
      <w:r>
        <w:rPr>
          <w:rFonts w:ascii="Arial" w:hAnsi="Arial" w:cs="Arial"/>
          <w:b/>
          <w:bCs/>
          <w:color w:val="242424"/>
          <w:sz w:val="22"/>
          <w:szCs w:val="22"/>
          <w:bdr w:val="none" w:sz="0" w:space="0" w:color="auto" w:frame="1"/>
        </w:rPr>
        <w:t> </w:t>
      </w:r>
    </w:p>
    <w:p w:rsidR="00FA6F77" w:rsidRDefault="00FA6F77" w:rsidP="00FA6F77">
      <w:pPr>
        <w:pStyle w:val="xmsonormal"/>
        <w:shd w:val="clear" w:color="auto" w:fill="FFFFFF"/>
        <w:spacing w:before="0" w:beforeAutospacing="0" w:after="0" w:afterAutospacing="0"/>
        <w:jc w:val="both"/>
        <w:rPr>
          <w:rFonts w:ascii="Calibri" w:hAnsi="Calibri" w:cs="Calibri"/>
          <w:color w:val="242424"/>
          <w:sz w:val="22"/>
          <w:szCs w:val="22"/>
        </w:rPr>
      </w:pPr>
      <w:r>
        <w:rPr>
          <w:rFonts w:ascii="Arial" w:hAnsi="Arial" w:cs="Arial"/>
          <w:color w:val="242424"/>
          <w:sz w:val="22"/>
          <w:szCs w:val="22"/>
          <w:bdr w:val="none" w:sz="0" w:space="0" w:color="auto" w:frame="1"/>
        </w:rPr>
        <w:t>Vážení rodiče, zákonní zástupci,</w:t>
      </w:r>
    </w:p>
    <w:p w:rsidR="00FA6F77" w:rsidRDefault="00FA6F77" w:rsidP="00FA6F77">
      <w:pPr>
        <w:pStyle w:val="xmsonormal"/>
        <w:shd w:val="clear" w:color="auto" w:fill="FFFFFF"/>
        <w:spacing w:before="0" w:beforeAutospacing="0" w:after="0" w:afterAutospacing="0"/>
        <w:jc w:val="both"/>
        <w:rPr>
          <w:rFonts w:ascii="Arial" w:hAnsi="Arial" w:cs="Arial"/>
          <w:color w:val="242424"/>
          <w:sz w:val="22"/>
          <w:szCs w:val="22"/>
          <w:bdr w:val="none" w:sz="0" w:space="0" w:color="auto" w:frame="1"/>
        </w:rPr>
      </w:pPr>
      <w:r>
        <w:rPr>
          <w:rFonts w:ascii="Arial" w:hAnsi="Arial" w:cs="Arial"/>
          <w:color w:val="242424"/>
          <w:sz w:val="22"/>
          <w:szCs w:val="22"/>
          <w:bdr w:val="none" w:sz="0" w:space="0" w:color="auto" w:frame="1"/>
        </w:rPr>
        <w:t>k vyzvedávání dětí ze školní družiny na naší škole slouží</w:t>
      </w:r>
      <w:r>
        <w:rPr>
          <w:rFonts w:ascii="Arial" w:hAnsi="Arial" w:cs="Arial"/>
          <w:color w:val="242424"/>
          <w:sz w:val="22"/>
          <w:szCs w:val="22"/>
          <w:bdr w:val="none" w:sz="0" w:space="0" w:color="auto" w:frame="1"/>
        </w:rPr>
        <w:t> </w:t>
      </w:r>
      <w:r>
        <w:rPr>
          <w:rFonts w:ascii="Arial" w:hAnsi="Arial" w:cs="Arial"/>
          <w:b/>
          <w:bCs/>
          <w:color w:val="242424"/>
          <w:sz w:val="22"/>
          <w:szCs w:val="22"/>
          <w:bdr w:val="none" w:sz="0" w:space="0" w:color="auto" w:frame="1"/>
        </w:rPr>
        <w:t xml:space="preserve">čipový systém </w:t>
      </w:r>
      <w:proofErr w:type="spellStart"/>
      <w:r>
        <w:rPr>
          <w:rFonts w:ascii="Arial" w:hAnsi="Arial" w:cs="Arial"/>
          <w:b/>
          <w:bCs/>
          <w:color w:val="242424"/>
          <w:sz w:val="22"/>
          <w:szCs w:val="22"/>
          <w:bdr w:val="none" w:sz="0" w:space="0" w:color="auto" w:frame="1"/>
        </w:rPr>
        <w:t>BELLhop</w:t>
      </w:r>
      <w:proofErr w:type="spellEnd"/>
      <w:r>
        <w:rPr>
          <w:rFonts w:ascii="Arial" w:hAnsi="Arial" w:cs="Arial"/>
          <w:color w:val="242424"/>
          <w:sz w:val="22"/>
          <w:szCs w:val="22"/>
          <w:bdr w:val="none" w:sz="0" w:space="0" w:color="auto" w:frame="1"/>
        </w:rPr>
        <w:t>. Jedná se o</w:t>
      </w:r>
      <w:r>
        <w:rPr>
          <w:rFonts w:ascii="Arial" w:hAnsi="Arial" w:cs="Arial"/>
          <w:color w:val="242424"/>
          <w:sz w:val="22"/>
          <w:szCs w:val="22"/>
          <w:bdr w:val="none" w:sz="0" w:space="0" w:color="auto" w:frame="1"/>
        </w:rPr>
        <w:t xml:space="preserve"> elektronický systém vyvinutý přímo pro školní družiny základních škol firmou </w:t>
      </w:r>
      <w:proofErr w:type="spellStart"/>
      <w:r>
        <w:rPr>
          <w:rFonts w:ascii="Arial" w:hAnsi="Arial" w:cs="Arial"/>
          <w:color w:val="242424"/>
          <w:sz w:val="22"/>
          <w:szCs w:val="22"/>
          <w:bdr w:val="none" w:sz="0" w:space="0" w:color="auto" w:frame="1"/>
        </w:rPr>
        <w:t>NeurIT</w:t>
      </w:r>
      <w:proofErr w:type="spellEnd"/>
      <w:r>
        <w:rPr>
          <w:rFonts w:ascii="Arial" w:hAnsi="Arial" w:cs="Arial"/>
          <w:color w:val="242424"/>
          <w:sz w:val="22"/>
          <w:szCs w:val="22"/>
          <w:bdr w:val="none" w:sz="0" w:space="0" w:color="auto" w:frame="1"/>
        </w:rPr>
        <w:t>, </w:t>
      </w:r>
      <w:hyperlink r:id="rId4" w:tgtFrame="_blank" w:history="1">
        <w:r>
          <w:rPr>
            <w:rStyle w:val="xinternetlink"/>
            <w:rFonts w:ascii="Arial" w:hAnsi="Arial" w:cs="Arial"/>
            <w:color w:val="0000FF"/>
            <w:sz w:val="22"/>
            <w:szCs w:val="22"/>
            <w:u w:val="single"/>
            <w:bdr w:val="none" w:sz="0" w:space="0" w:color="auto" w:frame="1"/>
          </w:rPr>
          <w:t>www.</w:t>
        </w:r>
      </w:hyperlink>
      <w:hyperlink r:id="rId5" w:tgtFrame="_blank" w:history="1">
        <w:r>
          <w:rPr>
            <w:rStyle w:val="xinternetlink"/>
            <w:rFonts w:ascii="Arial" w:hAnsi="Arial" w:cs="Arial"/>
            <w:color w:val="0000FF"/>
            <w:sz w:val="22"/>
            <w:szCs w:val="22"/>
            <w:u w:val="single"/>
            <w:bdr w:val="none" w:sz="0" w:space="0" w:color="auto" w:frame="1"/>
          </w:rPr>
          <w:t>bellhop</w:t>
        </w:r>
      </w:hyperlink>
      <w:hyperlink r:id="rId6" w:tgtFrame="_blank" w:history="1">
        <w:r>
          <w:rPr>
            <w:rStyle w:val="xinternetlink"/>
            <w:rFonts w:ascii="Arial" w:hAnsi="Arial" w:cs="Arial"/>
            <w:color w:val="0000FF"/>
            <w:sz w:val="22"/>
            <w:szCs w:val="22"/>
            <w:u w:val="single"/>
            <w:bdr w:val="none" w:sz="0" w:space="0" w:color="auto" w:frame="1"/>
          </w:rPr>
          <w:t>.cz</w:t>
        </w:r>
      </w:hyperlink>
      <w:r>
        <w:rPr>
          <w:rFonts w:ascii="Arial" w:hAnsi="Arial" w:cs="Arial"/>
          <w:color w:val="242424"/>
          <w:sz w:val="22"/>
          <w:szCs w:val="22"/>
          <w:bdr w:val="none" w:sz="0" w:space="0" w:color="auto" w:frame="1"/>
        </w:rPr>
        <w:t>.</w:t>
      </w:r>
    </w:p>
    <w:p w:rsidR="006748BA" w:rsidRDefault="006748BA" w:rsidP="00FA6F77">
      <w:pPr>
        <w:pStyle w:val="xmsonormal"/>
        <w:shd w:val="clear" w:color="auto" w:fill="FFFFFF"/>
        <w:spacing w:before="0" w:beforeAutospacing="0" w:after="0" w:afterAutospacing="0"/>
        <w:jc w:val="both"/>
        <w:rPr>
          <w:rFonts w:ascii="Calibri" w:hAnsi="Calibri" w:cs="Calibri"/>
          <w:color w:val="242424"/>
          <w:sz w:val="22"/>
          <w:szCs w:val="22"/>
        </w:rPr>
      </w:pPr>
    </w:p>
    <w:p w:rsidR="00FA6F77" w:rsidRDefault="00FA6F77" w:rsidP="00FA6F77">
      <w:pPr>
        <w:pStyle w:val="xmsonormal"/>
        <w:shd w:val="clear" w:color="auto" w:fill="FFFFFF"/>
        <w:spacing w:before="0" w:beforeAutospacing="0" w:after="0" w:afterAutospacing="0"/>
        <w:jc w:val="both"/>
        <w:rPr>
          <w:rFonts w:ascii="Calibri" w:hAnsi="Calibri" w:cs="Calibri"/>
          <w:color w:val="242424"/>
          <w:sz w:val="22"/>
          <w:szCs w:val="22"/>
        </w:rPr>
      </w:pPr>
      <w:r>
        <w:rPr>
          <w:rFonts w:ascii="Arial" w:hAnsi="Arial" w:cs="Arial"/>
          <w:color w:val="242424"/>
          <w:sz w:val="22"/>
          <w:szCs w:val="22"/>
          <w:bdr w:val="none" w:sz="0" w:space="0" w:color="auto" w:frame="1"/>
        </w:rPr>
        <w:t>Systém je založen na </w:t>
      </w:r>
      <w:r>
        <w:rPr>
          <w:rFonts w:ascii="Arial" w:hAnsi="Arial" w:cs="Arial"/>
          <w:b/>
          <w:bCs/>
          <w:color w:val="242424"/>
          <w:sz w:val="22"/>
          <w:szCs w:val="22"/>
          <w:bdr w:val="none" w:sz="0" w:space="0" w:color="auto" w:frame="1"/>
        </w:rPr>
        <w:t>identifikačních čipech</w:t>
      </w:r>
      <w:r>
        <w:rPr>
          <w:rFonts w:ascii="Arial" w:hAnsi="Arial" w:cs="Arial"/>
          <w:color w:val="242424"/>
          <w:sz w:val="22"/>
          <w:szCs w:val="22"/>
          <w:bdr w:val="none" w:sz="0" w:space="0" w:color="auto" w:frame="1"/>
        </w:rPr>
        <w:t> a odpovědnost za jeho použití k vyzvednutí dítěte má tedy konkrétní osoba. Jestli to bude rodič, starší sourozenec, babička, teta, atp. je čistě na Vás. Čip přiložíte k ter</w:t>
      </w:r>
      <w:r>
        <w:rPr>
          <w:rFonts w:ascii="Arial" w:hAnsi="Arial" w:cs="Arial"/>
          <w:color w:val="242424"/>
          <w:sz w:val="22"/>
          <w:szCs w:val="22"/>
          <w:bdr w:val="none" w:sz="0" w:space="0" w:color="auto" w:frame="1"/>
        </w:rPr>
        <w:t xml:space="preserve">minálu před vstupem do </w:t>
      </w:r>
      <w:r>
        <w:rPr>
          <w:rFonts w:ascii="Arial" w:hAnsi="Arial" w:cs="Arial"/>
          <w:color w:val="242424"/>
          <w:sz w:val="22"/>
          <w:szCs w:val="22"/>
          <w:bdr w:val="none" w:sz="0" w:space="0" w:color="auto" w:frame="1"/>
        </w:rPr>
        <w:t xml:space="preserve"> školy a ten Vám krátkým akustickým signálem potvrdí správné načtení čipu a zároveň zobrazí jméno Vašeho dítěte.</w:t>
      </w:r>
    </w:p>
    <w:p w:rsidR="00FA6F77" w:rsidRDefault="00FA6F77" w:rsidP="00FA6F77">
      <w:pPr>
        <w:pStyle w:val="xmsonormal"/>
        <w:shd w:val="clear" w:color="auto" w:fill="FFFFFF"/>
        <w:spacing w:before="0" w:beforeAutospacing="0" w:after="0" w:afterAutospacing="0"/>
        <w:jc w:val="both"/>
        <w:rPr>
          <w:rFonts w:ascii="Calibri" w:hAnsi="Calibri" w:cs="Calibri"/>
          <w:color w:val="242424"/>
          <w:sz w:val="22"/>
          <w:szCs w:val="22"/>
        </w:rPr>
      </w:pPr>
      <w:r>
        <w:rPr>
          <w:rFonts w:ascii="Arial" w:hAnsi="Arial" w:cs="Arial"/>
          <w:color w:val="242424"/>
          <w:sz w:val="22"/>
          <w:szCs w:val="22"/>
          <w:bdr w:val="none" w:sz="0" w:space="0" w:color="auto" w:frame="1"/>
        </w:rPr>
        <w:t>Terminál po načtení čipu předá Váš požadavek do příslušného oddělení ŠD a paní vychovatelka Vám dítě pošle do šatny a k odchodu z budovy. Čip je sice vystaven na konkrétní osobu, ale je přenosný, tudíž záleží jenom na Vás, komu jej svěříte. Klidně to může být kamarádka, či sousedka, která jde do školy vyzvednout své dítě.</w:t>
      </w:r>
    </w:p>
    <w:p w:rsidR="00FA6F77" w:rsidRDefault="00FA6F77" w:rsidP="00FA6F77">
      <w:pPr>
        <w:pStyle w:val="xmsonormal"/>
        <w:shd w:val="clear" w:color="auto" w:fill="FFFFFF"/>
        <w:spacing w:before="0" w:beforeAutospacing="0" w:after="0" w:afterAutospacing="0"/>
        <w:jc w:val="both"/>
        <w:rPr>
          <w:rFonts w:ascii="Calibri" w:hAnsi="Calibri" w:cs="Calibri"/>
          <w:color w:val="242424"/>
          <w:sz w:val="22"/>
          <w:szCs w:val="22"/>
        </w:rPr>
      </w:pPr>
      <w:r>
        <w:rPr>
          <w:rFonts w:ascii="Arial" w:hAnsi="Arial" w:cs="Arial"/>
          <w:color w:val="242424"/>
          <w:sz w:val="22"/>
          <w:szCs w:val="22"/>
          <w:bdr w:val="none" w:sz="0" w:space="0" w:color="auto" w:frame="1"/>
        </w:rPr>
        <w:t>Cena jednoho čipu je </w:t>
      </w:r>
      <w:r>
        <w:rPr>
          <w:rFonts w:ascii="Arial" w:hAnsi="Arial" w:cs="Arial"/>
          <w:b/>
          <w:bCs/>
          <w:color w:val="242424"/>
          <w:sz w:val="22"/>
          <w:szCs w:val="22"/>
          <w:bdr w:val="none" w:sz="0" w:space="0" w:color="auto" w:frame="1"/>
        </w:rPr>
        <w:t>100,- Kč</w:t>
      </w:r>
      <w:r>
        <w:rPr>
          <w:rFonts w:ascii="Arial" w:hAnsi="Arial" w:cs="Arial"/>
          <w:color w:val="242424"/>
          <w:sz w:val="22"/>
          <w:szCs w:val="22"/>
          <w:bdr w:val="none" w:sz="0" w:space="0" w:color="auto" w:frame="1"/>
        </w:rPr>
        <w:t> a k jednomu dítěti může být vydáno</w:t>
      </w:r>
      <w:r>
        <w:rPr>
          <w:rFonts w:ascii="Arial" w:hAnsi="Arial" w:cs="Arial"/>
          <w:b/>
          <w:bCs/>
          <w:color w:val="242424"/>
          <w:sz w:val="22"/>
          <w:szCs w:val="22"/>
          <w:bdr w:val="none" w:sz="0" w:space="0" w:color="auto" w:frame="1"/>
        </w:rPr>
        <w:t> více čipů</w:t>
      </w:r>
      <w:r w:rsidR="00254194">
        <w:rPr>
          <w:rFonts w:ascii="Arial" w:hAnsi="Arial" w:cs="Arial"/>
          <w:color w:val="242424"/>
          <w:sz w:val="22"/>
          <w:szCs w:val="22"/>
          <w:bdr w:val="none" w:sz="0" w:space="0" w:color="auto" w:frame="1"/>
        </w:rPr>
        <w:t xml:space="preserve">, vždy na konkrétní jméno </w:t>
      </w:r>
      <w:bookmarkStart w:id="0" w:name="_GoBack"/>
      <w:bookmarkEnd w:id="0"/>
      <w:proofErr w:type="spellStart"/>
      <w:r>
        <w:rPr>
          <w:rFonts w:ascii="Arial" w:hAnsi="Arial" w:cs="Arial"/>
          <w:color w:val="242424"/>
          <w:sz w:val="22"/>
          <w:szCs w:val="22"/>
          <w:bdr w:val="none" w:sz="0" w:space="0" w:color="auto" w:frame="1"/>
        </w:rPr>
        <w:t>vyzvedávajícího</w:t>
      </w:r>
      <w:proofErr w:type="spellEnd"/>
      <w:r>
        <w:rPr>
          <w:rFonts w:ascii="Arial" w:hAnsi="Arial" w:cs="Arial"/>
          <w:color w:val="242424"/>
          <w:sz w:val="22"/>
          <w:szCs w:val="22"/>
          <w:bdr w:val="none" w:sz="0" w:space="0" w:color="auto" w:frame="1"/>
        </w:rPr>
        <w:t>. Pokud jsou ve škole sourozenci, musí být čip vystaven na </w:t>
      </w:r>
      <w:r>
        <w:rPr>
          <w:rFonts w:ascii="Arial" w:hAnsi="Arial" w:cs="Arial"/>
          <w:b/>
          <w:bCs/>
          <w:color w:val="242424"/>
          <w:sz w:val="22"/>
          <w:szCs w:val="22"/>
          <w:bdr w:val="none" w:sz="0" w:space="0" w:color="auto" w:frame="1"/>
        </w:rPr>
        <w:t>každé dítě</w:t>
      </w:r>
      <w:r>
        <w:rPr>
          <w:rFonts w:ascii="Arial" w:hAnsi="Arial" w:cs="Arial"/>
          <w:color w:val="242424"/>
          <w:sz w:val="22"/>
          <w:szCs w:val="22"/>
          <w:bdr w:val="none" w:sz="0" w:space="0" w:color="auto" w:frame="1"/>
        </w:rPr>
        <w:t>.</w:t>
      </w:r>
    </w:p>
    <w:p w:rsidR="00FA6F77" w:rsidRDefault="00FA6F77" w:rsidP="00FA6F77">
      <w:pPr>
        <w:pStyle w:val="xmsonormal"/>
        <w:shd w:val="clear" w:color="auto" w:fill="FFFFFF"/>
        <w:spacing w:before="0" w:beforeAutospacing="0" w:after="0" w:afterAutospacing="0"/>
        <w:jc w:val="both"/>
        <w:rPr>
          <w:rFonts w:ascii="Arial" w:hAnsi="Arial" w:cs="Arial"/>
          <w:color w:val="242424"/>
          <w:sz w:val="22"/>
          <w:szCs w:val="22"/>
          <w:bdr w:val="none" w:sz="0" w:space="0" w:color="auto" w:frame="1"/>
        </w:rPr>
      </w:pPr>
      <w:r>
        <w:rPr>
          <w:rFonts w:ascii="Arial" w:hAnsi="Arial" w:cs="Arial"/>
          <w:color w:val="242424"/>
          <w:sz w:val="22"/>
          <w:szCs w:val="22"/>
          <w:bdr w:val="none" w:sz="0" w:space="0" w:color="auto" w:frame="1"/>
        </w:rPr>
        <w:t>Čip je prázdný, bez loga či značek a symbolů. Je to z toho důvodu, aby při ztrátě nebyl lehce identifikovatelný, k čemu nebo ke komu patří. Při ztrátě či zcizení kontaktujte neprodleně školu a daný čip bude zablokován. Následně můžete získat nový čip.</w:t>
      </w:r>
    </w:p>
    <w:p w:rsidR="006748BA" w:rsidRDefault="006748BA" w:rsidP="00FA6F77">
      <w:pPr>
        <w:pStyle w:val="xmsonormal"/>
        <w:shd w:val="clear" w:color="auto" w:fill="FFFFFF"/>
        <w:spacing w:before="0" w:beforeAutospacing="0" w:after="0" w:afterAutospacing="0"/>
        <w:jc w:val="both"/>
        <w:rPr>
          <w:rFonts w:ascii="Arial" w:hAnsi="Arial" w:cs="Arial"/>
          <w:color w:val="242424"/>
          <w:sz w:val="22"/>
          <w:szCs w:val="22"/>
          <w:bdr w:val="none" w:sz="0" w:space="0" w:color="auto" w:frame="1"/>
        </w:rPr>
      </w:pPr>
    </w:p>
    <w:p w:rsidR="00FA6F77" w:rsidRDefault="006748BA" w:rsidP="00FA6F77">
      <w:pPr>
        <w:pStyle w:val="xmsonormal"/>
        <w:shd w:val="clear" w:color="auto" w:fill="FFFFFF"/>
        <w:spacing w:before="0" w:beforeAutospacing="0" w:after="0" w:afterAutospacing="0"/>
        <w:jc w:val="both"/>
        <w:rPr>
          <w:rFonts w:ascii="Calibri" w:hAnsi="Calibri" w:cs="Calibri"/>
          <w:color w:val="242424"/>
          <w:sz w:val="22"/>
          <w:szCs w:val="22"/>
        </w:rPr>
      </w:pPr>
      <w:r>
        <w:rPr>
          <w:rFonts w:ascii="Arial" w:hAnsi="Arial" w:cs="Arial"/>
          <w:color w:val="242424"/>
          <w:sz w:val="22"/>
          <w:szCs w:val="22"/>
          <w:bdr w:val="none" w:sz="0" w:space="0" w:color="auto" w:frame="1"/>
        </w:rPr>
        <w:t>P</w:t>
      </w:r>
      <w:r w:rsidR="00FA6F77">
        <w:rPr>
          <w:rFonts w:ascii="Arial" w:hAnsi="Arial" w:cs="Arial"/>
          <w:color w:val="242424"/>
          <w:sz w:val="22"/>
          <w:szCs w:val="22"/>
          <w:bdr w:val="none" w:sz="0" w:space="0" w:color="auto" w:frame="1"/>
        </w:rPr>
        <w:t>okud uvažujete od září přihlásit vaše dítě do školní družiny</w:t>
      </w:r>
      <w:r>
        <w:rPr>
          <w:rFonts w:ascii="Arial" w:hAnsi="Arial" w:cs="Arial"/>
          <w:color w:val="242424"/>
          <w:sz w:val="22"/>
          <w:szCs w:val="22"/>
          <w:bdr w:val="none" w:sz="0" w:space="0" w:color="auto" w:frame="1"/>
        </w:rPr>
        <w:t>, nabízíme možnost zažádat o čipy s předstihem. Vyplňte přiloženou žádanku na čipy (</w:t>
      </w:r>
      <w:proofErr w:type="gramStart"/>
      <w:r>
        <w:rPr>
          <w:rFonts w:ascii="Arial" w:hAnsi="Arial" w:cs="Arial"/>
          <w:color w:val="242424"/>
          <w:sz w:val="22"/>
          <w:szCs w:val="22"/>
          <w:bdr w:val="none" w:sz="0" w:space="0" w:color="auto" w:frame="1"/>
        </w:rPr>
        <w:t>pouze 1.stranu</w:t>
      </w:r>
      <w:proofErr w:type="gramEnd"/>
      <w:r>
        <w:rPr>
          <w:rFonts w:ascii="Arial" w:hAnsi="Arial" w:cs="Arial"/>
          <w:color w:val="242424"/>
          <w:sz w:val="22"/>
          <w:szCs w:val="22"/>
          <w:bdr w:val="none" w:sz="0" w:space="0" w:color="auto" w:frame="1"/>
        </w:rPr>
        <w:t>),</w:t>
      </w:r>
      <w:r w:rsidR="00254194">
        <w:rPr>
          <w:rFonts w:ascii="Arial" w:hAnsi="Arial" w:cs="Arial"/>
          <w:color w:val="242424"/>
          <w:sz w:val="22"/>
          <w:szCs w:val="22"/>
          <w:bdr w:val="none" w:sz="0" w:space="0" w:color="auto" w:frame="1"/>
        </w:rPr>
        <w:t xml:space="preserve"> </w:t>
      </w:r>
      <w:r w:rsidR="00254194">
        <w:rPr>
          <w:rFonts w:ascii="Arial" w:hAnsi="Arial" w:cs="Arial"/>
          <w:color w:val="242424"/>
          <w:sz w:val="22"/>
          <w:szCs w:val="22"/>
          <w:bdr w:val="none" w:sz="0" w:space="0" w:color="auto" w:frame="1"/>
        </w:rPr>
        <w:t>zaplaťte zálohu za počet objednaných čipů</w:t>
      </w:r>
      <w:r>
        <w:rPr>
          <w:rFonts w:ascii="Arial" w:hAnsi="Arial" w:cs="Arial"/>
          <w:color w:val="242424"/>
          <w:sz w:val="22"/>
          <w:szCs w:val="22"/>
          <w:bdr w:val="none" w:sz="0" w:space="0" w:color="auto" w:frame="1"/>
        </w:rPr>
        <w:t xml:space="preserve"> </w:t>
      </w:r>
      <w:r>
        <w:rPr>
          <w:rFonts w:ascii="Arial" w:hAnsi="Arial" w:cs="Arial"/>
          <w:color w:val="242424"/>
          <w:sz w:val="22"/>
          <w:szCs w:val="22"/>
          <w:bdr w:val="none" w:sz="0" w:space="0" w:color="auto" w:frame="1"/>
        </w:rPr>
        <w:t>na účet školy</w:t>
      </w:r>
      <w:r w:rsidR="00254194">
        <w:rPr>
          <w:rFonts w:ascii="Arial" w:hAnsi="Arial" w:cs="Arial"/>
          <w:color w:val="242424"/>
          <w:sz w:val="22"/>
          <w:szCs w:val="22"/>
          <w:bdr w:val="none" w:sz="0" w:space="0" w:color="auto" w:frame="1"/>
        </w:rPr>
        <w:t xml:space="preserve"> </w:t>
      </w:r>
      <w:r w:rsidR="00254194" w:rsidRPr="00254194">
        <w:rPr>
          <w:rFonts w:ascii="Arial" w:hAnsi="Arial" w:cs="Arial"/>
          <w:b/>
          <w:color w:val="242424"/>
          <w:sz w:val="22"/>
          <w:szCs w:val="22"/>
          <w:bdr w:val="none" w:sz="0" w:space="0" w:color="auto" w:frame="1"/>
        </w:rPr>
        <w:t>3262282339/0800</w:t>
      </w:r>
      <w:r>
        <w:rPr>
          <w:rFonts w:ascii="Arial" w:hAnsi="Arial" w:cs="Arial"/>
          <w:color w:val="242424"/>
          <w:sz w:val="22"/>
          <w:szCs w:val="22"/>
          <w:bdr w:val="none" w:sz="0" w:space="0" w:color="auto" w:frame="1"/>
        </w:rPr>
        <w:t xml:space="preserve"> </w:t>
      </w:r>
      <w:r w:rsidR="00254194">
        <w:rPr>
          <w:rFonts w:ascii="Arial" w:hAnsi="Arial" w:cs="Arial"/>
          <w:color w:val="242424"/>
          <w:sz w:val="22"/>
          <w:szCs w:val="22"/>
          <w:bdr w:val="none" w:sz="0" w:space="0" w:color="auto" w:frame="1"/>
        </w:rPr>
        <w:t>,</w:t>
      </w:r>
      <w:r>
        <w:rPr>
          <w:rFonts w:ascii="Arial" w:hAnsi="Arial" w:cs="Arial"/>
          <w:color w:val="242424"/>
          <w:sz w:val="22"/>
          <w:szCs w:val="22"/>
          <w:bdr w:val="none" w:sz="0" w:space="0" w:color="auto" w:frame="1"/>
        </w:rPr>
        <w:t xml:space="preserve"> </w:t>
      </w:r>
      <w:r w:rsidRPr="00254194">
        <w:rPr>
          <w:rFonts w:ascii="Arial" w:hAnsi="Arial" w:cs="Arial"/>
          <w:b/>
          <w:color w:val="242424"/>
          <w:sz w:val="22"/>
          <w:szCs w:val="22"/>
          <w:bdr w:val="none" w:sz="0" w:space="0" w:color="auto" w:frame="1"/>
        </w:rPr>
        <w:t>VS 3240111</w:t>
      </w:r>
      <w:r>
        <w:rPr>
          <w:rFonts w:ascii="Arial" w:hAnsi="Arial" w:cs="Arial"/>
          <w:color w:val="242424"/>
          <w:sz w:val="22"/>
          <w:szCs w:val="22"/>
          <w:bdr w:val="none" w:sz="0" w:space="0" w:color="auto" w:frame="1"/>
        </w:rPr>
        <w:t xml:space="preserve">, do poznámky jméno dítěte a </w:t>
      </w:r>
      <w:r w:rsidRPr="00254194">
        <w:rPr>
          <w:rFonts w:ascii="Arial" w:hAnsi="Arial" w:cs="Arial"/>
          <w:b/>
          <w:color w:val="242424"/>
          <w:sz w:val="22"/>
          <w:szCs w:val="22"/>
          <w:bdr w:val="none" w:sz="0" w:space="0" w:color="auto" w:frame="1"/>
        </w:rPr>
        <w:t>2.9.2024</w:t>
      </w:r>
      <w:r>
        <w:rPr>
          <w:rFonts w:ascii="Arial" w:hAnsi="Arial" w:cs="Arial"/>
          <w:color w:val="242424"/>
          <w:sz w:val="22"/>
          <w:szCs w:val="22"/>
          <w:bdr w:val="none" w:sz="0" w:space="0" w:color="auto" w:frame="1"/>
        </w:rPr>
        <w:t xml:space="preserve"> při nástupu vašeho dítěte do školy obdržíte čipy osobně.</w:t>
      </w:r>
    </w:p>
    <w:p w:rsidR="006748BA" w:rsidRDefault="006748BA" w:rsidP="00FA6F77">
      <w:pPr>
        <w:pStyle w:val="xmsonormal"/>
        <w:shd w:val="clear" w:color="auto" w:fill="FFFFFF"/>
        <w:spacing w:before="0" w:beforeAutospacing="0" w:after="0" w:afterAutospacing="0"/>
        <w:jc w:val="both"/>
        <w:rPr>
          <w:rFonts w:ascii="Arial" w:hAnsi="Arial" w:cs="Arial"/>
          <w:b/>
          <w:bCs/>
          <w:color w:val="FF0000"/>
          <w:sz w:val="22"/>
          <w:szCs w:val="22"/>
          <w:bdr w:val="none" w:sz="0" w:space="0" w:color="auto" w:frame="1"/>
        </w:rPr>
      </w:pPr>
    </w:p>
    <w:p w:rsidR="00FA6F77" w:rsidRDefault="00FA6F77" w:rsidP="00FA6F77">
      <w:pPr>
        <w:pStyle w:val="xmsonormal"/>
        <w:shd w:val="clear" w:color="auto" w:fill="FFFFFF"/>
        <w:spacing w:before="0" w:beforeAutospacing="0" w:after="0" w:afterAutospacing="0"/>
        <w:jc w:val="both"/>
        <w:rPr>
          <w:rFonts w:ascii="Calibri" w:hAnsi="Calibri" w:cs="Calibri"/>
          <w:color w:val="242424"/>
          <w:sz w:val="22"/>
          <w:szCs w:val="22"/>
        </w:rPr>
      </w:pPr>
      <w:r>
        <w:rPr>
          <w:rFonts w:ascii="Arial" w:hAnsi="Arial" w:cs="Arial"/>
          <w:b/>
          <w:bCs/>
          <w:color w:val="FF0000"/>
          <w:sz w:val="22"/>
          <w:szCs w:val="22"/>
          <w:bdr w:val="none" w:sz="0" w:space="0" w:color="auto" w:frame="1"/>
        </w:rPr>
        <w:t>Prosíme Vás o navrácení vyplněné žádanky na čip</w:t>
      </w:r>
      <w:r w:rsidR="00254194">
        <w:rPr>
          <w:rFonts w:ascii="Arial" w:hAnsi="Arial" w:cs="Arial"/>
          <w:b/>
          <w:bCs/>
          <w:color w:val="FF0000"/>
          <w:sz w:val="22"/>
          <w:szCs w:val="22"/>
          <w:bdr w:val="none" w:sz="0" w:space="0" w:color="auto" w:frame="1"/>
        </w:rPr>
        <w:t>y do 24. 6. 2022 v MŠ</w:t>
      </w:r>
      <w:r>
        <w:rPr>
          <w:rFonts w:ascii="Arial" w:hAnsi="Arial" w:cs="Arial"/>
          <w:b/>
          <w:bCs/>
          <w:color w:val="FF0000"/>
          <w:sz w:val="22"/>
          <w:szCs w:val="22"/>
          <w:bdr w:val="none" w:sz="0" w:space="0" w:color="auto" w:frame="1"/>
        </w:rPr>
        <w:t>.</w:t>
      </w:r>
    </w:p>
    <w:p w:rsidR="00FA6F77" w:rsidRDefault="00FA6F77" w:rsidP="00FA6F77">
      <w:pPr>
        <w:pStyle w:val="xmsonormal"/>
        <w:shd w:val="clear" w:color="auto" w:fill="FFFFFF"/>
        <w:spacing w:before="0" w:beforeAutospacing="0" w:after="0" w:afterAutospacing="0"/>
        <w:jc w:val="both"/>
        <w:rPr>
          <w:rFonts w:ascii="Calibri" w:hAnsi="Calibri" w:cs="Calibri"/>
          <w:color w:val="242424"/>
          <w:sz w:val="22"/>
          <w:szCs w:val="22"/>
        </w:rPr>
      </w:pPr>
    </w:p>
    <w:p w:rsidR="00FA6F77" w:rsidRDefault="00FA6F77" w:rsidP="00FA6F77">
      <w:pPr>
        <w:pStyle w:val="xmsonormal"/>
        <w:shd w:val="clear" w:color="auto" w:fill="FFFFFF"/>
        <w:spacing w:before="0" w:beforeAutospacing="0" w:after="0" w:afterAutospacing="0"/>
        <w:jc w:val="both"/>
        <w:rPr>
          <w:rFonts w:ascii="Calibri" w:hAnsi="Calibri" w:cs="Calibri"/>
          <w:color w:val="242424"/>
          <w:sz w:val="22"/>
          <w:szCs w:val="22"/>
        </w:rPr>
      </w:pPr>
      <w:r>
        <w:rPr>
          <w:rFonts w:ascii="Arial" w:hAnsi="Arial" w:cs="Arial"/>
          <w:color w:val="242424"/>
          <w:sz w:val="22"/>
          <w:szCs w:val="22"/>
          <w:bdr w:val="none" w:sz="0" w:space="0" w:color="auto" w:frame="1"/>
        </w:rPr>
        <w:t> </w:t>
      </w:r>
    </w:p>
    <w:p w:rsidR="00FA6F77" w:rsidRDefault="00FA6F77" w:rsidP="00FA6F77">
      <w:pPr>
        <w:pStyle w:val="xmsonormal"/>
        <w:shd w:val="clear" w:color="auto" w:fill="FFFFFF"/>
        <w:spacing w:before="0" w:beforeAutospacing="0" w:after="0" w:afterAutospacing="0"/>
        <w:jc w:val="both"/>
        <w:rPr>
          <w:rFonts w:ascii="Calibri" w:hAnsi="Calibri" w:cs="Calibri"/>
          <w:color w:val="242424"/>
          <w:sz w:val="22"/>
          <w:szCs w:val="22"/>
        </w:rPr>
      </w:pPr>
      <w:r>
        <w:rPr>
          <w:rFonts w:ascii="Arial" w:hAnsi="Arial" w:cs="Arial"/>
          <w:color w:val="242424"/>
          <w:sz w:val="22"/>
          <w:szCs w:val="22"/>
          <w:bdr w:val="none" w:sz="0" w:space="0" w:color="auto" w:frame="1"/>
        </w:rPr>
        <w:t>Děkuji Vám za spolupráci                                                     Mgr. Bc. Lucie Dražilová</w:t>
      </w:r>
    </w:p>
    <w:p w:rsidR="00FA6F77" w:rsidRDefault="00FA6F77" w:rsidP="00FA6F77">
      <w:pPr>
        <w:pStyle w:val="xmsonormal"/>
        <w:shd w:val="clear" w:color="auto" w:fill="FFFFFF"/>
        <w:spacing w:before="0" w:beforeAutospacing="0" w:after="0" w:afterAutospacing="0"/>
        <w:rPr>
          <w:rFonts w:ascii="Calibri" w:hAnsi="Calibri" w:cs="Calibri"/>
          <w:color w:val="242424"/>
          <w:sz w:val="22"/>
          <w:szCs w:val="22"/>
        </w:rPr>
      </w:pPr>
      <w:r>
        <w:rPr>
          <w:rFonts w:ascii="Arial" w:hAnsi="Arial" w:cs="Arial"/>
          <w:color w:val="242424"/>
          <w:sz w:val="22"/>
          <w:szCs w:val="22"/>
          <w:bdr w:val="none" w:sz="0" w:space="0" w:color="auto" w:frame="1"/>
        </w:rPr>
        <w:t>                                                                                                      ředitelka školy</w:t>
      </w:r>
    </w:p>
    <w:p w:rsidR="00FA6F77" w:rsidRDefault="00FA6F77" w:rsidP="00FA6F77">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w:t>
      </w:r>
    </w:p>
    <w:p w:rsidR="00FA6F77" w:rsidRDefault="00FA6F77" w:rsidP="00FA6F77">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w:t>
      </w:r>
    </w:p>
    <w:p w:rsidR="00FA6F77" w:rsidRDefault="00FA6F77" w:rsidP="00FA6F77">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w:t>
      </w:r>
    </w:p>
    <w:p w:rsidR="00CD2E4A" w:rsidRDefault="00CD2E4A"/>
    <w:sectPr w:rsidR="00CD2E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346"/>
    <w:rsid w:val="00254194"/>
    <w:rsid w:val="006748BA"/>
    <w:rsid w:val="00816346"/>
    <w:rsid w:val="00CD2E4A"/>
    <w:rsid w:val="00FA6F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1BB25"/>
  <w15:chartTrackingRefBased/>
  <w15:docId w15:val="{A41956E6-7412-4A58-AC08-9213E6D68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xmsonormal">
    <w:name w:val="x_msonormal"/>
    <w:basedOn w:val="Normln"/>
    <w:rsid w:val="00FA6F7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FA6F77"/>
    <w:rPr>
      <w:color w:val="0000FF"/>
      <w:u w:val="single"/>
    </w:rPr>
  </w:style>
  <w:style w:type="character" w:customStyle="1" w:styleId="xinternetlink">
    <w:name w:val="x_internetlink"/>
    <w:basedOn w:val="Standardnpsmoodstavce"/>
    <w:rsid w:val="00FA6F77"/>
  </w:style>
  <w:style w:type="paragraph" w:styleId="Textbubliny">
    <w:name w:val="Balloon Text"/>
    <w:basedOn w:val="Normln"/>
    <w:link w:val="TextbublinyChar"/>
    <w:uiPriority w:val="99"/>
    <w:semiHidden/>
    <w:unhideWhenUsed/>
    <w:rsid w:val="0025419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541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395929">
      <w:bodyDiv w:val="1"/>
      <w:marLeft w:val="0"/>
      <w:marRight w:val="0"/>
      <w:marTop w:val="0"/>
      <w:marBottom w:val="0"/>
      <w:divBdr>
        <w:top w:val="none" w:sz="0" w:space="0" w:color="auto"/>
        <w:left w:val="none" w:sz="0" w:space="0" w:color="auto"/>
        <w:bottom w:val="none" w:sz="0" w:space="0" w:color="auto"/>
        <w:right w:val="none" w:sz="0" w:space="0" w:color="auto"/>
      </w:divBdr>
    </w:div>
    <w:div w:id="1948268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ellhop.cz/" TargetMode="External"/><Relationship Id="rId5" Type="http://schemas.openxmlformats.org/officeDocument/2006/relationships/hyperlink" Target="https://www.bellhop.cz/" TargetMode="External"/><Relationship Id="rId4" Type="http://schemas.openxmlformats.org/officeDocument/2006/relationships/hyperlink" Target="https://www.bellhop.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318</Words>
  <Characters>1879</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2</cp:revision>
  <cp:lastPrinted>2024-06-13T07:08:00Z</cp:lastPrinted>
  <dcterms:created xsi:type="dcterms:W3CDTF">2024-06-13T06:43:00Z</dcterms:created>
  <dcterms:modified xsi:type="dcterms:W3CDTF">2024-06-13T07:15:00Z</dcterms:modified>
</cp:coreProperties>
</file>