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4CE7" w14:textId="49C0F9BE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 xml:space="preserve">TÝDENNÍ PLÁN „BROUČCI“ </w:t>
      </w:r>
    </w:p>
    <w:p w14:paraId="7293FB67" w14:textId="611B71EB" w:rsidR="00C02ADD" w:rsidRDefault="008E5754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23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>
        <w:rPr>
          <w:rFonts w:ascii="Calibri" w:hAnsi="Calibri"/>
          <w:b/>
          <w:bCs/>
          <w:sz w:val="40"/>
          <w:szCs w:val="40"/>
        </w:rPr>
        <w:t>3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>
        <w:rPr>
          <w:rFonts w:ascii="Calibri" w:hAnsi="Calibri"/>
          <w:b/>
          <w:bCs/>
          <w:sz w:val="40"/>
          <w:szCs w:val="40"/>
        </w:rPr>
        <w:t>27</w:t>
      </w:r>
      <w:r w:rsidR="00C60CCD">
        <w:rPr>
          <w:rFonts w:ascii="Calibri" w:hAnsi="Calibri"/>
          <w:b/>
          <w:bCs/>
          <w:sz w:val="40"/>
          <w:szCs w:val="40"/>
        </w:rPr>
        <w:t xml:space="preserve">. </w:t>
      </w:r>
      <w:r>
        <w:rPr>
          <w:rFonts w:ascii="Calibri" w:hAnsi="Calibri"/>
          <w:b/>
          <w:bCs/>
          <w:sz w:val="40"/>
          <w:szCs w:val="40"/>
        </w:rPr>
        <w:t>3</w:t>
      </w:r>
      <w:r w:rsidR="00C60CCD">
        <w:rPr>
          <w:rFonts w:ascii="Calibri" w:hAnsi="Calibri"/>
          <w:b/>
          <w:bCs/>
          <w:sz w:val="40"/>
          <w:szCs w:val="40"/>
        </w:rPr>
        <w:t>. 202</w:t>
      </w:r>
      <w:r>
        <w:rPr>
          <w:rFonts w:ascii="Calibri" w:hAnsi="Calibri"/>
          <w:b/>
          <w:bCs/>
          <w:sz w:val="40"/>
          <w:szCs w:val="40"/>
        </w:rPr>
        <w:t>6</w:t>
      </w:r>
    </w:p>
    <w:p w14:paraId="3220952E" w14:textId="4A35D983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BC5C2D">
        <w:rPr>
          <w:rFonts w:ascii="Calibri" w:hAnsi="Calibri"/>
          <w:b/>
          <w:bCs/>
          <w:sz w:val="30"/>
          <w:szCs w:val="30"/>
        </w:rPr>
        <w:t>DNE: ČTYŘI ŽIVLY</w:t>
      </w:r>
    </w:p>
    <w:p w14:paraId="098FFE9B" w14:textId="77777777" w:rsidR="00514295" w:rsidRDefault="00193608" w:rsidP="00514295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</w:rPr>
        <w:drawing>
          <wp:inline distT="0" distB="0" distL="0" distR="0" wp14:anchorId="44D854A8" wp14:editId="2BDFC546">
            <wp:extent cx="2381250" cy="2381250"/>
            <wp:effectExtent l="0" t="0" r="0" b="0"/>
            <wp:docPr id="7690964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810" cy="238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E4B9E5" w14:textId="77777777" w:rsidR="00514295" w:rsidRPr="00184FF5" w:rsidRDefault="00514295" w:rsidP="00514295">
      <w:pPr>
        <w:pStyle w:val="Standarduser"/>
        <w:numPr>
          <w:ilvl w:val="0"/>
          <w:numId w:val="36"/>
        </w:num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84FF5">
        <w:rPr>
          <w:rFonts w:ascii="Times New Roman" w:hAnsi="Times New Roman" w:cs="Times New Roman"/>
          <w:sz w:val="28"/>
          <w:szCs w:val="28"/>
        </w:rPr>
        <w:t>O</w:t>
      </w:r>
      <w:r w:rsidRPr="00514295">
        <w:rPr>
          <w:rFonts w:ascii="Times New Roman" w:hAnsi="Times New Roman" w:cs="Times New Roman"/>
          <w:sz w:val="28"/>
          <w:szCs w:val="28"/>
        </w:rPr>
        <w:t>heň, voda, vzduch i země jsou čtyři přírodní živly, které nás budou provázet tímto týdnem</w:t>
      </w:r>
      <w:r w:rsidRPr="00184FF5">
        <w:rPr>
          <w:rFonts w:ascii="Times New Roman" w:hAnsi="Times New Roman" w:cs="Times New Roman"/>
          <w:sz w:val="28"/>
          <w:szCs w:val="28"/>
        </w:rPr>
        <w:t>.</w:t>
      </w:r>
    </w:p>
    <w:p w14:paraId="1129AEC9" w14:textId="77777777" w:rsidR="00514295" w:rsidRPr="00184FF5" w:rsidRDefault="00514295" w:rsidP="00514295">
      <w:pPr>
        <w:pStyle w:val="Standarduser"/>
        <w:numPr>
          <w:ilvl w:val="0"/>
          <w:numId w:val="36"/>
        </w:num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84FF5">
        <w:rPr>
          <w:rFonts w:ascii="Times New Roman" w:hAnsi="Times New Roman" w:cs="Times New Roman"/>
          <w:sz w:val="28"/>
          <w:szCs w:val="28"/>
        </w:rPr>
        <w:t>P</w:t>
      </w:r>
      <w:r w:rsidRPr="00514295">
        <w:rPr>
          <w:rFonts w:ascii="Times New Roman" w:hAnsi="Times New Roman" w:cs="Times New Roman"/>
          <w:sz w:val="28"/>
          <w:szCs w:val="28"/>
        </w:rPr>
        <w:t>ovíme si, čím jsou pro nás živly užitečné, ale i kdy mohou být nebezpečné</w:t>
      </w:r>
      <w:r w:rsidRPr="00184FF5">
        <w:rPr>
          <w:rFonts w:ascii="Times New Roman" w:hAnsi="Times New Roman" w:cs="Times New Roman"/>
          <w:sz w:val="28"/>
          <w:szCs w:val="28"/>
        </w:rPr>
        <w:t>.</w:t>
      </w:r>
    </w:p>
    <w:p w14:paraId="0D97E1C3" w14:textId="77777777" w:rsidR="00FF0E2A" w:rsidRPr="00184FF5" w:rsidRDefault="00514295" w:rsidP="00FF0E2A">
      <w:pPr>
        <w:pStyle w:val="Standarduser"/>
        <w:numPr>
          <w:ilvl w:val="0"/>
          <w:numId w:val="36"/>
        </w:num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14295">
        <w:rPr>
          <w:rFonts w:ascii="Times New Roman" w:hAnsi="Times New Roman" w:cs="Times New Roman"/>
          <w:sz w:val="28"/>
          <w:szCs w:val="28"/>
        </w:rPr>
        <w:t xml:space="preserve">VODA – povíme si, proč je voda důležitá a zda bychom bez ní mohli žít, budeme pozorovat vodu (např. ve Vltavě) a </w:t>
      </w:r>
      <w:r w:rsidR="00FF0E2A" w:rsidRPr="00184FF5">
        <w:rPr>
          <w:rFonts w:ascii="Times New Roman" w:hAnsi="Times New Roman" w:cs="Times New Roman"/>
          <w:sz w:val="28"/>
          <w:szCs w:val="28"/>
        </w:rPr>
        <w:t>zopakujeme</w:t>
      </w:r>
      <w:r w:rsidRPr="00514295">
        <w:rPr>
          <w:rFonts w:ascii="Times New Roman" w:hAnsi="Times New Roman" w:cs="Times New Roman"/>
          <w:sz w:val="28"/>
          <w:szCs w:val="28"/>
        </w:rPr>
        <w:t xml:space="preserve"> s</w:t>
      </w:r>
      <w:r w:rsidR="00FF0E2A" w:rsidRPr="00184FF5">
        <w:rPr>
          <w:rFonts w:ascii="Times New Roman" w:hAnsi="Times New Roman" w:cs="Times New Roman"/>
          <w:sz w:val="28"/>
          <w:szCs w:val="28"/>
        </w:rPr>
        <w:t>i</w:t>
      </w:r>
      <w:r w:rsidRPr="00514295">
        <w:rPr>
          <w:rFonts w:ascii="Times New Roman" w:hAnsi="Times New Roman" w:cs="Times New Roman"/>
          <w:sz w:val="28"/>
          <w:szCs w:val="28"/>
        </w:rPr>
        <w:t xml:space="preserve"> koloběh vody v</w:t>
      </w:r>
      <w:r w:rsidR="00FF0E2A" w:rsidRPr="00184FF5">
        <w:rPr>
          <w:rFonts w:ascii="Times New Roman" w:hAnsi="Times New Roman" w:cs="Times New Roman"/>
          <w:sz w:val="28"/>
          <w:szCs w:val="28"/>
        </w:rPr>
        <w:t> </w:t>
      </w:r>
      <w:r w:rsidRPr="00514295">
        <w:rPr>
          <w:rFonts w:ascii="Times New Roman" w:hAnsi="Times New Roman" w:cs="Times New Roman"/>
          <w:sz w:val="28"/>
          <w:szCs w:val="28"/>
        </w:rPr>
        <w:t>přírodě</w:t>
      </w:r>
      <w:r w:rsidR="00FF0E2A" w:rsidRPr="00184FF5">
        <w:rPr>
          <w:rFonts w:ascii="Times New Roman" w:hAnsi="Times New Roman" w:cs="Times New Roman"/>
          <w:sz w:val="28"/>
          <w:szCs w:val="28"/>
        </w:rPr>
        <w:t>.</w:t>
      </w:r>
    </w:p>
    <w:p w14:paraId="36A4BFA3" w14:textId="77777777" w:rsidR="00FF0E2A" w:rsidRPr="00184FF5" w:rsidRDefault="00514295" w:rsidP="00FF0E2A">
      <w:pPr>
        <w:pStyle w:val="Standarduser"/>
        <w:numPr>
          <w:ilvl w:val="0"/>
          <w:numId w:val="36"/>
        </w:num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14295">
        <w:rPr>
          <w:rFonts w:ascii="Times New Roman" w:hAnsi="Times New Roman" w:cs="Times New Roman"/>
          <w:sz w:val="28"/>
          <w:szCs w:val="28"/>
        </w:rPr>
        <w:t>OHEŇ – budeme si povídat o barvách ohně, o tom, kdy oheň pomáhá a kdy může být nebezpečný, a připomeneme si jeho význam pro život lidí</w:t>
      </w:r>
      <w:r w:rsidR="00FF0E2A" w:rsidRPr="00184FF5">
        <w:rPr>
          <w:rFonts w:ascii="Times New Roman" w:hAnsi="Times New Roman" w:cs="Times New Roman"/>
          <w:sz w:val="28"/>
          <w:szCs w:val="28"/>
        </w:rPr>
        <w:t>. V</w:t>
      </w:r>
      <w:r w:rsidR="00FF0E2A" w:rsidRPr="00514295">
        <w:rPr>
          <w:rFonts w:ascii="Times New Roman" w:hAnsi="Times New Roman" w:cs="Times New Roman"/>
          <w:sz w:val="28"/>
          <w:szCs w:val="28"/>
        </w:rPr>
        <w:t>ysvětlíme si přísloví „Oheň je dobrý sluha, ale zlý pán“</w:t>
      </w:r>
      <w:r w:rsidR="00FF0E2A" w:rsidRPr="00184FF5">
        <w:rPr>
          <w:rFonts w:ascii="Times New Roman" w:hAnsi="Times New Roman" w:cs="Times New Roman"/>
          <w:sz w:val="28"/>
          <w:szCs w:val="28"/>
        </w:rPr>
        <w:t>.</w:t>
      </w:r>
    </w:p>
    <w:p w14:paraId="16AD3F6E" w14:textId="798B840D" w:rsidR="000653AD" w:rsidRPr="00184FF5" w:rsidRDefault="00514295" w:rsidP="000653AD">
      <w:pPr>
        <w:pStyle w:val="Standarduser"/>
        <w:numPr>
          <w:ilvl w:val="0"/>
          <w:numId w:val="36"/>
        </w:num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14295">
        <w:rPr>
          <w:rFonts w:ascii="Times New Roman" w:hAnsi="Times New Roman" w:cs="Times New Roman"/>
          <w:sz w:val="28"/>
          <w:szCs w:val="28"/>
        </w:rPr>
        <w:t>ZEMĚ – povíme si, k čemu je země důležitá (co z ní roste, kdo v ní žije), budeme poznávat složení půdy (písek, kameny, hlína)</w:t>
      </w:r>
      <w:r w:rsidR="007074D8">
        <w:rPr>
          <w:rFonts w:ascii="Times New Roman" w:hAnsi="Times New Roman" w:cs="Times New Roman"/>
          <w:sz w:val="28"/>
          <w:szCs w:val="28"/>
        </w:rPr>
        <w:t xml:space="preserve"> a použijeme i mikroskopy.</w:t>
      </w:r>
      <w:r w:rsidRPr="005142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E18C8D" w14:textId="77777777" w:rsidR="000653AD" w:rsidRPr="00184FF5" w:rsidRDefault="00514295" w:rsidP="000653AD">
      <w:pPr>
        <w:pStyle w:val="Standarduser"/>
        <w:numPr>
          <w:ilvl w:val="0"/>
          <w:numId w:val="36"/>
        </w:num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14295">
        <w:rPr>
          <w:rFonts w:ascii="Times New Roman" w:hAnsi="Times New Roman" w:cs="Times New Roman"/>
          <w:sz w:val="28"/>
          <w:szCs w:val="28"/>
        </w:rPr>
        <w:t>VZDUCH – vysvětlíme si, proč je vzduch nezbytný pro život, uvědomíme si, že ho nevidíme ani nemůžeme chytit, a budeme ho vnímat pomocí dechu (nádech a výdech, foukání do dlaní)</w:t>
      </w:r>
      <w:r w:rsidR="000653AD" w:rsidRPr="00184FF5">
        <w:rPr>
          <w:rFonts w:ascii="Times New Roman" w:hAnsi="Times New Roman" w:cs="Times New Roman"/>
          <w:sz w:val="28"/>
          <w:szCs w:val="28"/>
        </w:rPr>
        <w:t>.</w:t>
      </w:r>
    </w:p>
    <w:p w14:paraId="500E655D" w14:textId="77777777" w:rsidR="000653AD" w:rsidRPr="00184FF5" w:rsidRDefault="00FF0E2A" w:rsidP="000653AD">
      <w:pPr>
        <w:pStyle w:val="Standarduser"/>
        <w:numPr>
          <w:ilvl w:val="0"/>
          <w:numId w:val="36"/>
        </w:num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F0E2A">
        <w:rPr>
          <w:rFonts w:ascii="Times New Roman" w:hAnsi="Times New Roman" w:cs="Times New Roman"/>
          <w:sz w:val="28"/>
          <w:szCs w:val="28"/>
        </w:rPr>
        <w:t>Vyrobíme si vlaštovku.</w:t>
      </w:r>
    </w:p>
    <w:p w14:paraId="6A86F0DD" w14:textId="77777777" w:rsidR="000653AD" w:rsidRPr="007074D8" w:rsidRDefault="00FF0E2A" w:rsidP="000653AD">
      <w:pPr>
        <w:pStyle w:val="Standarduser"/>
        <w:numPr>
          <w:ilvl w:val="0"/>
          <w:numId w:val="36"/>
        </w:num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F0E2A">
        <w:rPr>
          <w:rFonts w:ascii="Times New Roman" w:hAnsi="Times New Roman" w:cs="Times New Roman"/>
          <w:sz w:val="28"/>
          <w:szCs w:val="28"/>
        </w:rPr>
        <w:t>Čtyři živly si ztvárníme výtvarně i dramaticky.</w:t>
      </w:r>
    </w:p>
    <w:p w14:paraId="119A4E82" w14:textId="77777777" w:rsidR="007074D8" w:rsidRPr="00184FF5" w:rsidRDefault="007074D8" w:rsidP="007074D8">
      <w:pPr>
        <w:pStyle w:val="Standarduser"/>
        <w:spacing w:after="200" w:line="276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45854B38" w14:textId="77777777" w:rsidR="000653AD" w:rsidRPr="00184FF5" w:rsidRDefault="000653AD" w:rsidP="000653AD">
      <w:pPr>
        <w:pStyle w:val="Standarduser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37D3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Pondělí </w:t>
      </w:r>
      <w:r w:rsidRPr="00184FF5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937D3A">
        <w:rPr>
          <w:rFonts w:ascii="Times New Roman" w:hAnsi="Times New Roman" w:cs="Times New Roman"/>
          <w:b/>
          <w:bCs/>
          <w:sz w:val="28"/>
          <w:szCs w:val="28"/>
        </w:rPr>
        <w:t>. 3. 2026 – Plavecký kurz</w:t>
      </w:r>
    </w:p>
    <w:p w14:paraId="225B7265" w14:textId="70CEB867" w:rsidR="000653AD" w:rsidRPr="000653AD" w:rsidRDefault="000653AD" w:rsidP="00184FF5">
      <w:pPr>
        <w:pStyle w:val="Standarduser"/>
        <w:numPr>
          <w:ilvl w:val="1"/>
          <w:numId w:val="36"/>
        </w:numPr>
        <w:spacing w:after="24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53AD">
        <w:rPr>
          <w:rFonts w:ascii="Times New Roman" w:hAnsi="Times New Roman" w:cs="Times New Roman"/>
          <w:sz w:val="28"/>
          <w:szCs w:val="28"/>
        </w:rPr>
        <w:t>Pojedeme na další lekci plaveckého výcviku (přihlášené děti).</w:t>
      </w:r>
    </w:p>
    <w:p w14:paraId="29405B38" w14:textId="6D4F6845" w:rsidR="000653AD" w:rsidRPr="000653AD" w:rsidRDefault="000653AD" w:rsidP="000653AD">
      <w:pPr>
        <w:pStyle w:val="Standarduser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 w:rsidRPr="000653AD">
        <w:rPr>
          <w:rFonts w:ascii="Times New Roman" w:hAnsi="Times New Roman" w:cs="Times New Roman"/>
          <w:b/>
          <w:bCs/>
          <w:sz w:val="28"/>
          <w:szCs w:val="28"/>
        </w:rPr>
        <w:t xml:space="preserve">Úterý </w:t>
      </w:r>
      <w:r w:rsidRPr="00184FF5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0653AD">
        <w:rPr>
          <w:rFonts w:ascii="Times New Roman" w:hAnsi="Times New Roman" w:cs="Times New Roman"/>
          <w:b/>
          <w:bCs/>
          <w:sz w:val="28"/>
          <w:szCs w:val="28"/>
        </w:rPr>
        <w:t>. 3. 2026 – Předškolní příprava s Dášou</w:t>
      </w:r>
    </w:p>
    <w:p w14:paraId="24F8349C" w14:textId="7E57561F" w:rsidR="000653AD" w:rsidRPr="000653AD" w:rsidRDefault="000653AD" w:rsidP="00184FF5">
      <w:pPr>
        <w:pStyle w:val="Standarduser"/>
        <w:numPr>
          <w:ilvl w:val="1"/>
          <w:numId w:val="39"/>
        </w:numPr>
        <w:spacing w:after="240"/>
        <w:rPr>
          <w:rFonts w:ascii="Times New Roman" w:hAnsi="Times New Roman" w:cs="Times New Roman"/>
          <w:sz w:val="28"/>
          <w:szCs w:val="28"/>
        </w:rPr>
      </w:pPr>
      <w:r w:rsidRPr="000653AD">
        <w:rPr>
          <w:rFonts w:ascii="Times New Roman" w:hAnsi="Times New Roman" w:cs="Times New Roman"/>
          <w:sz w:val="28"/>
          <w:szCs w:val="28"/>
        </w:rPr>
        <w:t xml:space="preserve">Proběhne pravidelný kurz, který je zaměřený na rozvoj dovedností potřebných pro vstup do základní školy. </w:t>
      </w:r>
    </w:p>
    <w:p w14:paraId="6107002A" w14:textId="19ADA7AF" w:rsidR="000653AD" w:rsidRPr="000653AD" w:rsidRDefault="000653AD" w:rsidP="000653AD">
      <w:pPr>
        <w:pStyle w:val="Standarduser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 w:rsidRPr="000653AD">
        <w:rPr>
          <w:rFonts w:ascii="Times New Roman" w:hAnsi="Times New Roman" w:cs="Times New Roman"/>
          <w:b/>
          <w:bCs/>
          <w:sz w:val="28"/>
          <w:szCs w:val="28"/>
        </w:rPr>
        <w:t xml:space="preserve">Středa </w:t>
      </w:r>
      <w:r w:rsidRPr="00184FF5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0653AD">
        <w:rPr>
          <w:rFonts w:ascii="Times New Roman" w:hAnsi="Times New Roman" w:cs="Times New Roman"/>
          <w:b/>
          <w:bCs/>
          <w:sz w:val="28"/>
          <w:szCs w:val="28"/>
        </w:rPr>
        <w:t>. 3. 2026 –</w:t>
      </w:r>
      <w:r w:rsidRPr="00184FF5">
        <w:rPr>
          <w:rFonts w:ascii="Times New Roman" w:hAnsi="Times New Roman" w:cs="Times New Roman"/>
          <w:b/>
          <w:bCs/>
          <w:sz w:val="28"/>
          <w:szCs w:val="28"/>
        </w:rPr>
        <w:t xml:space="preserve"> T</w:t>
      </w:r>
      <w:r w:rsidRPr="000653AD">
        <w:rPr>
          <w:rFonts w:ascii="Times New Roman" w:hAnsi="Times New Roman" w:cs="Times New Roman"/>
          <w:b/>
          <w:bCs/>
          <w:sz w:val="28"/>
          <w:szCs w:val="28"/>
        </w:rPr>
        <w:t>ělocvik</w:t>
      </w:r>
    </w:p>
    <w:p w14:paraId="2349B303" w14:textId="0649C749" w:rsidR="000653AD" w:rsidRPr="000653AD" w:rsidRDefault="000653AD" w:rsidP="00184FF5">
      <w:pPr>
        <w:pStyle w:val="Standarduser"/>
        <w:numPr>
          <w:ilvl w:val="1"/>
          <w:numId w:val="39"/>
        </w:numPr>
        <w:spacing w:after="240"/>
        <w:rPr>
          <w:rFonts w:ascii="Times New Roman" w:hAnsi="Times New Roman" w:cs="Times New Roman"/>
          <w:sz w:val="28"/>
          <w:szCs w:val="28"/>
        </w:rPr>
      </w:pPr>
      <w:r w:rsidRPr="00184FF5">
        <w:rPr>
          <w:rFonts w:ascii="Times New Roman" w:hAnsi="Times New Roman" w:cs="Times New Roman"/>
          <w:sz w:val="28"/>
          <w:szCs w:val="28"/>
        </w:rPr>
        <w:t>V</w:t>
      </w:r>
      <w:r w:rsidRPr="00184FF5">
        <w:rPr>
          <w:rFonts w:ascii="Times New Roman" w:hAnsi="Times New Roman" w:cs="Times New Roman"/>
          <w:sz w:val="28"/>
          <w:szCs w:val="28"/>
        </w:rPr>
        <w:t xml:space="preserve"> pohybových aktivitách se zaměříme na téma čtyř živlů, děti si hravou formou vyzkouší pohybové hry podporující spolupráci, reakci i vnímání vlastního těla</w:t>
      </w:r>
      <w:r w:rsidRPr="000653A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654A09" w14:textId="537C093C" w:rsidR="000653AD" w:rsidRPr="00184FF5" w:rsidRDefault="000653AD" w:rsidP="000653AD">
      <w:pPr>
        <w:pStyle w:val="Standarduser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 w:rsidRPr="00184FF5">
        <w:rPr>
          <w:rFonts w:ascii="Times New Roman" w:hAnsi="Times New Roman" w:cs="Times New Roman"/>
          <w:b/>
          <w:bCs/>
          <w:sz w:val="28"/>
          <w:szCs w:val="28"/>
        </w:rPr>
        <w:t>Čtvrtek</w:t>
      </w:r>
      <w:r w:rsidRPr="000653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4FF5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Pr="000653AD">
        <w:rPr>
          <w:rFonts w:ascii="Times New Roman" w:hAnsi="Times New Roman" w:cs="Times New Roman"/>
          <w:b/>
          <w:bCs/>
          <w:sz w:val="28"/>
          <w:szCs w:val="28"/>
        </w:rPr>
        <w:t xml:space="preserve">. 3. 2026 – </w:t>
      </w:r>
      <w:r w:rsidRPr="00184FF5">
        <w:rPr>
          <w:rFonts w:ascii="Times New Roman" w:hAnsi="Times New Roman" w:cs="Times New Roman"/>
          <w:b/>
          <w:bCs/>
          <w:sz w:val="28"/>
          <w:szCs w:val="28"/>
        </w:rPr>
        <w:t>Ukliďme Česko</w:t>
      </w:r>
    </w:p>
    <w:p w14:paraId="07618024" w14:textId="77777777" w:rsidR="000653AD" w:rsidRPr="00184FF5" w:rsidRDefault="000653AD" w:rsidP="00184FF5">
      <w:pPr>
        <w:pStyle w:val="Standarduser"/>
        <w:numPr>
          <w:ilvl w:val="1"/>
          <w:numId w:val="39"/>
        </w:numPr>
        <w:spacing w:after="240"/>
        <w:rPr>
          <w:rFonts w:ascii="Times New Roman" w:hAnsi="Times New Roman" w:cs="Times New Roman"/>
          <w:sz w:val="28"/>
          <w:szCs w:val="28"/>
        </w:rPr>
      </w:pPr>
      <w:r w:rsidRPr="00184FF5">
        <w:rPr>
          <w:rFonts w:ascii="Times New Roman" w:hAnsi="Times New Roman" w:cs="Times New Roman"/>
          <w:sz w:val="28"/>
          <w:szCs w:val="28"/>
        </w:rPr>
        <w:t>Zapojíme se do programu Ukliďme Česko a půjdeme uklidit část naší obce.</w:t>
      </w:r>
    </w:p>
    <w:p w14:paraId="4EB4705C" w14:textId="77777777" w:rsidR="00184FF5" w:rsidRPr="00184FF5" w:rsidRDefault="000653AD" w:rsidP="00184FF5">
      <w:pPr>
        <w:pStyle w:val="Standarduser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184FF5">
        <w:rPr>
          <w:rFonts w:ascii="Times New Roman" w:hAnsi="Times New Roman" w:cs="Times New Roman"/>
          <w:b/>
          <w:bCs/>
          <w:sz w:val="28"/>
          <w:szCs w:val="28"/>
        </w:rPr>
        <w:t xml:space="preserve">Pátek 27. 3. 2026 – </w:t>
      </w:r>
      <w:r w:rsidR="00184FF5" w:rsidRPr="00184FF5">
        <w:rPr>
          <w:rFonts w:ascii="Times New Roman" w:hAnsi="Times New Roman" w:cs="Times New Roman"/>
          <w:b/>
          <w:bCs/>
          <w:sz w:val="28"/>
          <w:szCs w:val="28"/>
        </w:rPr>
        <w:t>Středočeské muzeum – Trnkova</w:t>
      </w:r>
      <w:r w:rsidRPr="00184FF5">
        <w:rPr>
          <w:rFonts w:ascii="Times New Roman" w:hAnsi="Times New Roman" w:cs="Times New Roman"/>
          <w:b/>
          <w:bCs/>
          <w:sz w:val="28"/>
          <w:szCs w:val="28"/>
        </w:rPr>
        <w:t xml:space="preserve"> zahrad</w:t>
      </w:r>
      <w:r w:rsidR="00184FF5" w:rsidRPr="00184FF5">
        <w:rPr>
          <w:rFonts w:ascii="Times New Roman" w:hAnsi="Times New Roman" w:cs="Times New Roman"/>
          <w:b/>
          <w:bCs/>
          <w:sz w:val="28"/>
          <w:szCs w:val="28"/>
        </w:rPr>
        <w:t>a 2</w:t>
      </w:r>
    </w:p>
    <w:p w14:paraId="1114EAEB" w14:textId="77777777" w:rsidR="00184FF5" w:rsidRPr="00184FF5" w:rsidRDefault="00184FF5" w:rsidP="00184FF5">
      <w:pPr>
        <w:pStyle w:val="Standarduser"/>
        <w:numPr>
          <w:ilvl w:val="1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184FF5">
        <w:rPr>
          <w:rFonts w:ascii="Times New Roman" w:hAnsi="Times New Roman" w:cs="Times New Roman"/>
          <w:sz w:val="28"/>
          <w:szCs w:val="28"/>
        </w:rPr>
        <w:t>P</w:t>
      </w:r>
      <w:r w:rsidRPr="00184FF5">
        <w:rPr>
          <w:rFonts w:ascii="Times New Roman" w:hAnsi="Times New Roman" w:cs="Times New Roman"/>
          <w:sz w:val="28"/>
          <w:szCs w:val="28"/>
        </w:rPr>
        <w:t xml:space="preserve">ojedeme vlakem do Roztok na </w:t>
      </w:r>
      <w:proofErr w:type="spellStart"/>
      <w:r w:rsidRPr="00184FF5">
        <w:rPr>
          <w:rFonts w:ascii="Times New Roman" w:hAnsi="Times New Roman" w:cs="Times New Roman"/>
          <w:sz w:val="28"/>
          <w:szCs w:val="28"/>
        </w:rPr>
        <w:t>interaktivn</w:t>
      </w:r>
      <w:proofErr w:type="spellEnd"/>
      <w:r w:rsidRPr="00184FF5">
        <w:rPr>
          <w:rFonts w:ascii="Times New Roman" w:hAnsi="Times New Roman" w:cs="Times New Roman"/>
          <w:sz w:val="28"/>
          <w:szCs w:val="28"/>
        </w:rPr>
        <w:t>í výstavu</w:t>
      </w:r>
      <w:r w:rsidRPr="00184FF5">
        <w:rPr>
          <w:rFonts w:ascii="Times New Roman" w:hAnsi="Times New Roman" w:cs="Times New Roman"/>
          <w:sz w:val="28"/>
          <w:szCs w:val="28"/>
        </w:rPr>
        <w:t>.</w:t>
      </w:r>
    </w:p>
    <w:p w14:paraId="446CF23C" w14:textId="753F4250" w:rsidR="00184FF5" w:rsidRPr="00184FF5" w:rsidRDefault="00184FF5" w:rsidP="00184FF5">
      <w:pPr>
        <w:pStyle w:val="Standarduser"/>
        <w:numPr>
          <w:ilvl w:val="1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184FF5">
        <w:rPr>
          <w:rFonts w:ascii="Times New Roman" w:hAnsi="Times New Roman" w:cs="Times New Roman"/>
          <w:sz w:val="28"/>
          <w:szCs w:val="28"/>
        </w:rPr>
        <w:t>S</w:t>
      </w:r>
      <w:r w:rsidRPr="00184FF5">
        <w:rPr>
          <w:rFonts w:ascii="Times New Roman" w:hAnsi="Times New Roman" w:cs="Times New Roman"/>
          <w:sz w:val="28"/>
          <w:szCs w:val="28"/>
        </w:rPr>
        <w:t xml:space="preserve"> sebou batůžek a pit</w:t>
      </w:r>
      <w:r w:rsidRPr="00184FF5">
        <w:rPr>
          <w:rFonts w:ascii="Times New Roman" w:hAnsi="Times New Roman" w:cs="Times New Roman"/>
          <w:sz w:val="28"/>
          <w:szCs w:val="28"/>
        </w:rPr>
        <w:t>í.</w:t>
      </w:r>
    </w:p>
    <w:p w14:paraId="280F899C" w14:textId="77777777" w:rsidR="00184FF5" w:rsidRPr="00184FF5" w:rsidRDefault="00184FF5" w:rsidP="00184FF5">
      <w:pPr>
        <w:pStyle w:val="Standarduser"/>
        <w:numPr>
          <w:ilvl w:val="1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184FF5">
        <w:rPr>
          <w:rFonts w:ascii="Times New Roman" w:hAnsi="Times New Roman" w:cs="Times New Roman"/>
          <w:sz w:val="28"/>
          <w:szCs w:val="28"/>
        </w:rPr>
        <w:t>S</w:t>
      </w:r>
      <w:r w:rsidRPr="00184FF5">
        <w:rPr>
          <w:rFonts w:ascii="Times New Roman" w:hAnsi="Times New Roman" w:cs="Times New Roman"/>
          <w:sz w:val="28"/>
          <w:szCs w:val="28"/>
        </w:rPr>
        <w:t xml:space="preserve">vačit budeme ve školce a na oběd se </w:t>
      </w:r>
      <w:proofErr w:type="spellStart"/>
      <w:r w:rsidRPr="00184FF5">
        <w:rPr>
          <w:rFonts w:ascii="Times New Roman" w:hAnsi="Times New Roman" w:cs="Times New Roman"/>
          <w:sz w:val="28"/>
          <w:szCs w:val="28"/>
        </w:rPr>
        <w:t>vr</w:t>
      </w:r>
      <w:proofErr w:type="spellEnd"/>
      <w:r w:rsidRPr="00184FF5">
        <w:rPr>
          <w:rFonts w:ascii="Times New Roman" w:hAnsi="Times New Roman" w:cs="Times New Roman"/>
          <w:sz w:val="28"/>
          <w:szCs w:val="28"/>
        </w:rPr>
        <w:t>átí</w:t>
      </w:r>
      <w:proofErr w:type="spellStart"/>
      <w:r w:rsidRPr="00184FF5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184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FF5">
        <w:rPr>
          <w:rFonts w:ascii="Times New Roman" w:hAnsi="Times New Roman" w:cs="Times New Roman"/>
          <w:sz w:val="28"/>
          <w:szCs w:val="28"/>
        </w:rPr>
        <w:t>zp</w:t>
      </w:r>
      <w:proofErr w:type="spellEnd"/>
      <w:r w:rsidRPr="00184FF5">
        <w:rPr>
          <w:rFonts w:ascii="Times New Roman" w:hAnsi="Times New Roman" w:cs="Times New Roman"/>
          <w:sz w:val="28"/>
          <w:szCs w:val="28"/>
        </w:rPr>
        <w:t>ět do školky</w:t>
      </w:r>
    </w:p>
    <w:p w14:paraId="4AA437A6" w14:textId="77777777" w:rsidR="00184FF5" w:rsidRDefault="00514295" w:rsidP="00184FF5">
      <w:pPr>
        <w:pStyle w:val="Standarduser"/>
        <w:numPr>
          <w:ilvl w:val="0"/>
          <w:numId w:val="42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184FF5">
        <w:rPr>
          <w:rFonts w:ascii="Times New Roman" w:hAnsi="Times New Roman" w:cs="Times New Roman"/>
          <w:sz w:val="28"/>
          <w:szCs w:val="28"/>
        </w:rPr>
        <w:t>Z</w:t>
      </w:r>
      <w:r w:rsidRPr="00514295">
        <w:rPr>
          <w:rFonts w:ascii="Times New Roman" w:hAnsi="Times New Roman" w:cs="Times New Roman"/>
          <w:sz w:val="28"/>
          <w:szCs w:val="28"/>
        </w:rPr>
        <w:t>azpíváme si písničky „Hlavně, že jsme na vzduchu“</w:t>
      </w:r>
      <w:r w:rsidRPr="00184FF5">
        <w:rPr>
          <w:rFonts w:ascii="Times New Roman" w:hAnsi="Times New Roman" w:cs="Times New Roman"/>
          <w:sz w:val="28"/>
          <w:szCs w:val="28"/>
        </w:rPr>
        <w:t xml:space="preserve">, „Travička zelená“ </w:t>
      </w:r>
      <w:r w:rsidRPr="00514295">
        <w:rPr>
          <w:rFonts w:ascii="Times New Roman" w:hAnsi="Times New Roman" w:cs="Times New Roman"/>
          <w:sz w:val="28"/>
          <w:szCs w:val="28"/>
        </w:rPr>
        <w:t>a „Holka modrooká“</w:t>
      </w:r>
      <w:r w:rsidRPr="00184FF5">
        <w:rPr>
          <w:rFonts w:ascii="Times New Roman" w:hAnsi="Times New Roman" w:cs="Times New Roman"/>
          <w:sz w:val="28"/>
          <w:szCs w:val="28"/>
        </w:rPr>
        <w:t>.</w:t>
      </w:r>
    </w:p>
    <w:p w14:paraId="222AAC3B" w14:textId="3F01FF19" w:rsidR="00514295" w:rsidRPr="00514295" w:rsidRDefault="00514295" w:rsidP="00184FF5">
      <w:pPr>
        <w:pStyle w:val="Standarduser"/>
        <w:numPr>
          <w:ilvl w:val="0"/>
          <w:numId w:val="42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184FF5">
        <w:rPr>
          <w:rFonts w:ascii="Times New Roman" w:hAnsi="Times New Roman" w:cs="Times New Roman"/>
          <w:sz w:val="28"/>
          <w:szCs w:val="28"/>
        </w:rPr>
        <w:t>B</w:t>
      </w:r>
      <w:r w:rsidRPr="00514295">
        <w:rPr>
          <w:rFonts w:ascii="Times New Roman" w:hAnsi="Times New Roman" w:cs="Times New Roman"/>
          <w:sz w:val="28"/>
          <w:szCs w:val="28"/>
        </w:rPr>
        <w:t>ásnička:</w:t>
      </w:r>
    </w:p>
    <w:p w14:paraId="5A1E12AC" w14:textId="77777777" w:rsidR="00514295" w:rsidRPr="00514295" w:rsidRDefault="00514295" w:rsidP="00514295">
      <w:pPr>
        <w:pStyle w:val="Standarduser"/>
        <w:spacing w:line="276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514295">
        <w:rPr>
          <w:rFonts w:ascii="Times New Roman" w:hAnsi="Times New Roman" w:cs="Times New Roman"/>
          <w:sz w:val="28"/>
          <w:szCs w:val="28"/>
        </w:rPr>
        <w:t>Čtyři živly</w:t>
      </w:r>
    </w:p>
    <w:p w14:paraId="4EBF3603" w14:textId="77777777" w:rsidR="00514295" w:rsidRPr="00514295" w:rsidRDefault="00514295" w:rsidP="00514295">
      <w:pPr>
        <w:pStyle w:val="Standarduser"/>
        <w:spacing w:line="276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514295">
        <w:rPr>
          <w:rFonts w:ascii="Times New Roman" w:hAnsi="Times New Roman" w:cs="Times New Roman"/>
          <w:sz w:val="28"/>
          <w:szCs w:val="28"/>
        </w:rPr>
        <w:t>Oheň, voda, vzduch i půda –</w:t>
      </w:r>
      <w:r w:rsidRPr="00514295">
        <w:rPr>
          <w:rFonts w:ascii="Times New Roman" w:hAnsi="Times New Roman" w:cs="Times New Roman"/>
          <w:sz w:val="28"/>
          <w:szCs w:val="28"/>
        </w:rPr>
        <w:br/>
        <w:t>živly, které tvoří svět.</w:t>
      </w:r>
      <w:r w:rsidRPr="00514295">
        <w:rPr>
          <w:rFonts w:ascii="Times New Roman" w:hAnsi="Times New Roman" w:cs="Times New Roman"/>
          <w:sz w:val="28"/>
          <w:szCs w:val="28"/>
        </w:rPr>
        <w:br/>
        <w:t>A ten, kdo se dobře dívá,</w:t>
      </w:r>
      <w:r w:rsidRPr="00514295">
        <w:rPr>
          <w:rFonts w:ascii="Times New Roman" w:hAnsi="Times New Roman" w:cs="Times New Roman"/>
          <w:sz w:val="28"/>
          <w:szCs w:val="28"/>
        </w:rPr>
        <w:br/>
        <w:t>může je i uvidět.</w:t>
      </w:r>
    </w:p>
    <w:p w14:paraId="6AB0F97B" w14:textId="219D1854" w:rsidR="000E5C1D" w:rsidRDefault="000E5C1D" w:rsidP="007F4C54">
      <w:pPr>
        <w:pStyle w:val="Standarduser"/>
        <w:spacing w:line="276" w:lineRule="auto"/>
        <w:ind w:left="357"/>
        <w:jc w:val="center"/>
        <w:rPr>
          <w:rFonts w:asciiTheme="minorHAnsi" w:hAnsiTheme="minorHAnsi" w:cstheme="minorHAnsi"/>
          <w:sz w:val="30"/>
          <w:szCs w:val="30"/>
        </w:rPr>
      </w:pPr>
    </w:p>
    <w:p w14:paraId="4C8F3EA4" w14:textId="34542C75" w:rsidR="004D049D" w:rsidRPr="00DA2B21" w:rsidRDefault="00F353E7" w:rsidP="00F353E7">
      <w:pPr>
        <w:pStyle w:val="Standarduser"/>
        <w:spacing w:line="276" w:lineRule="auto"/>
        <w:ind w:left="357"/>
        <w:jc w:val="center"/>
        <w:rPr>
          <w:rFonts w:asciiTheme="minorHAnsi" w:hAnsiTheme="minorHAnsi" w:cstheme="minorHAnsi"/>
          <w:sz w:val="30"/>
          <w:szCs w:val="30"/>
        </w:rPr>
      </w:pPr>
      <w:r w:rsidRPr="00F353E7">
        <w:rPr>
          <w:rFonts w:asciiTheme="minorHAnsi" w:hAnsiTheme="minorHAnsi" w:cstheme="minorHAnsi"/>
          <w:noProof/>
          <w:sz w:val="30"/>
          <w:szCs w:val="30"/>
          <w:lang w:eastAsia="cs-CZ" w:bidi="ar-SA"/>
        </w:rPr>
        <w:drawing>
          <wp:inline distT="0" distB="0" distL="0" distR="0" wp14:anchorId="66F5B0B8" wp14:editId="67C2811B">
            <wp:extent cx="2043112" cy="2568160"/>
            <wp:effectExtent l="0" t="0" r="0" b="3810"/>
            <wp:docPr id="2" name="Obrázek 2" descr="The Four Elements Art Print by 13 Black Cats Designs | Society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Four Elements Art Print by 13 Black Cats Designs | Society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58" t="6388" r="16357" b="9413"/>
                    <a:stretch/>
                  </pic:blipFill>
                  <pic:spPr bwMode="auto">
                    <a:xfrm>
                      <a:off x="0" y="0"/>
                      <a:ext cx="2056946" cy="258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D049D" w:rsidRPr="00DA2B21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6B7D8" w14:textId="77777777" w:rsidR="0099552E" w:rsidRDefault="0099552E">
      <w:pPr>
        <w:rPr>
          <w:rFonts w:hint="eastAsia"/>
        </w:rPr>
      </w:pPr>
      <w:r>
        <w:separator/>
      </w:r>
    </w:p>
  </w:endnote>
  <w:endnote w:type="continuationSeparator" w:id="0">
    <w:p w14:paraId="46A6AB1F" w14:textId="77777777" w:rsidR="0099552E" w:rsidRDefault="0099552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D89A9" w14:textId="77777777" w:rsidR="0099552E" w:rsidRDefault="0099552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CC04A6D" w14:textId="77777777" w:rsidR="0099552E" w:rsidRDefault="0099552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B9E63" w14:textId="7052C123" w:rsidR="00506E56" w:rsidRDefault="00506E56">
    <w:pPr>
      <w:pStyle w:val="Zhlav"/>
      <w:rPr>
        <w:rFonts w:hint="eastAsia"/>
      </w:rPr>
    </w:pPr>
    <w:r w:rsidRPr="00C80834">
      <w:rPr>
        <w:rFonts w:hint="eastAsia"/>
        <w:noProof/>
        <w:lang w:eastAsia="cs-CZ" w:bidi="ar-SA"/>
      </w:rPr>
      <w:drawing>
        <wp:inline distT="0" distB="0" distL="0" distR="0" wp14:anchorId="31C86117" wp14:editId="6F416F1E">
          <wp:extent cx="5761355" cy="18605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6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1F705EE"/>
    <w:multiLevelType w:val="hybridMultilevel"/>
    <w:tmpl w:val="09508D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B877E08"/>
    <w:multiLevelType w:val="hybridMultilevel"/>
    <w:tmpl w:val="984E63C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" w15:restartNumberingAfterBreak="0">
    <w:nsid w:val="0C537D77"/>
    <w:multiLevelType w:val="hybridMultilevel"/>
    <w:tmpl w:val="3AAC634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5D83092"/>
    <w:multiLevelType w:val="hybridMultilevel"/>
    <w:tmpl w:val="E8BC2F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79E55AB"/>
    <w:multiLevelType w:val="hybridMultilevel"/>
    <w:tmpl w:val="237E07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9" w15:restartNumberingAfterBreak="0">
    <w:nsid w:val="39077C36"/>
    <w:multiLevelType w:val="hybridMultilevel"/>
    <w:tmpl w:val="02F01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31B131F"/>
    <w:multiLevelType w:val="hybridMultilevel"/>
    <w:tmpl w:val="1756C5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4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795C0731"/>
    <w:multiLevelType w:val="hybridMultilevel"/>
    <w:tmpl w:val="290617D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7E4E50EF"/>
    <w:multiLevelType w:val="hybridMultilevel"/>
    <w:tmpl w:val="42669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078826">
    <w:abstractNumId w:val="33"/>
  </w:num>
  <w:num w:numId="2" w16cid:durableId="600186964">
    <w:abstractNumId w:val="0"/>
  </w:num>
  <w:num w:numId="3" w16cid:durableId="900365368">
    <w:abstractNumId w:val="20"/>
  </w:num>
  <w:num w:numId="4" w16cid:durableId="157309069">
    <w:abstractNumId w:val="12"/>
  </w:num>
  <w:num w:numId="5" w16cid:durableId="1742557705">
    <w:abstractNumId w:val="3"/>
  </w:num>
  <w:num w:numId="6" w16cid:durableId="1459955220">
    <w:abstractNumId w:val="29"/>
  </w:num>
  <w:num w:numId="7" w16cid:durableId="968048831">
    <w:abstractNumId w:val="31"/>
  </w:num>
  <w:num w:numId="8" w16cid:durableId="1126356">
    <w:abstractNumId w:val="27"/>
  </w:num>
  <w:num w:numId="9" w16cid:durableId="600844430">
    <w:abstractNumId w:val="11"/>
  </w:num>
  <w:num w:numId="10" w16cid:durableId="1082869754">
    <w:abstractNumId w:val="22"/>
  </w:num>
  <w:num w:numId="11" w16cid:durableId="1497190157">
    <w:abstractNumId w:val="25"/>
  </w:num>
  <w:num w:numId="12" w16cid:durableId="721683190">
    <w:abstractNumId w:val="14"/>
  </w:num>
  <w:num w:numId="13" w16cid:durableId="621232694">
    <w:abstractNumId w:val="2"/>
  </w:num>
  <w:num w:numId="14" w16cid:durableId="1024787677">
    <w:abstractNumId w:val="30"/>
  </w:num>
  <w:num w:numId="15" w16cid:durableId="959334033">
    <w:abstractNumId w:val="23"/>
  </w:num>
  <w:num w:numId="16" w16cid:durableId="371347665">
    <w:abstractNumId w:val="28"/>
  </w:num>
  <w:num w:numId="17" w16cid:durableId="1576015962">
    <w:abstractNumId w:val="8"/>
  </w:num>
  <w:num w:numId="18" w16cid:durableId="402216650">
    <w:abstractNumId w:val="37"/>
  </w:num>
  <w:num w:numId="19" w16cid:durableId="970134026">
    <w:abstractNumId w:val="35"/>
  </w:num>
  <w:num w:numId="20" w16cid:durableId="1136874559">
    <w:abstractNumId w:val="34"/>
  </w:num>
  <w:num w:numId="21" w16cid:durableId="87583467">
    <w:abstractNumId w:val="26"/>
  </w:num>
  <w:num w:numId="22" w16cid:durableId="1194732580">
    <w:abstractNumId w:val="15"/>
  </w:num>
  <w:num w:numId="23" w16cid:durableId="6446690">
    <w:abstractNumId w:val="38"/>
  </w:num>
  <w:num w:numId="24" w16cid:durableId="911310779">
    <w:abstractNumId w:val="16"/>
  </w:num>
  <w:num w:numId="25" w16cid:durableId="2118283826">
    <w:abstractNumId w:val="24"/>
  </w:num>
  <w:num w:numId="26" w16cid:durableId="1352679394">
    <w:abstractNumId w:val="32"/>
  </w:num>
  <w:num w:numId="27" w16cid:durableId="247036324">
    <w:abstractNumId w:val="39"/>
  </w:num>
  <w:num w:numId="28" w16cid:durableId="1652177132">
    <w:abstractNumId w:val="13"/>
  </w:num>
  <w:num w:numId="29" w16cid:durableId="1220677432">
    <w:abstractNumId w:val="18"/>
  </w:num>
  <w:num w:numId="30" w16cid:durableId="166479987">
    <w:abstractNumId w:val="5"/>
  </w:num>
  <w:num w:numId="31" w16cid:durableId="909849944">
    <w:abstractNumId w:val="10"/>
  </w:num>
  <w:num w:numId="32" w16cid:durableId="563834224">
    <w:abstractNumId w:val="7"/>
  </w:num>
  <w:num w:numId="33" w16cid:durableId="2044211734">
    <w:abstractNumId w:val="18"/>
  </w:num>
  <w:num w:numId="34" w16cid:durableId="1660033088">
    <w:abstractNumId w:val="9"/>
  </w:num>
  <w:num w:numId="35" w16cid:durableId="270166544">
    <w:abstractNumId w:val="17"/>
  </w:num>
  <w:num w:numId="36" w16cid:durableId="1994293172">
    <w:abstractNumId w:val="40"/>
  </w:num>
  <w:num w:numId="37" w16cid:durableId="176312505">
    <w:abstractNumId w:val="4"/>
  </w:num>
  <w:num w:numId="38" w16cid:durableId="1780100025">
    <w:abstractNumId w:val="6"/>
  </w:num>
  <w:num w:numId="39" w16cid:durableId="1692801141">
    <w:abstractNumId w:val="1"/>
  </w:num>
  <w:num w:numId="40" w16cid:durableId="710303814">
    <w:abstractNumId w:val="19"/>
  </w:num>
  <w:num w:numId="41" w16cid:durableId="461925559">
    <w:abstractNumId w:val="36"/>
  </w:num>
  <w:num w:numId="42" w16cid:durableId="141828426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05755"/>
    <w:rsid w:val="0002477E"/>
    <w:rsid w:val="00060039"/>
    <w:rsid w:val="000653AD"/>
    <w:rsid w:val="000E5C1D"/>
    <w:rsid w:val="00125EDE"/>
    <w:rsid w:val="00184FF5"/>
    <w:rsid w:val="00193608"/>
    <w:rsid w:val="001A01FF"/>
    <w:rsid w:val="00230BDD"/>
    <w:rsid w:val="002C57AF"/>
    <w:rsid w:val="002D2A88"/>
    <w:rsid w:val="002D69B0"/>
    <w:rsid w:val="003A278F"/>
    <w:rsid w:val="003B17B5"/>
    <w:rsid w:val="003E5DF7"/>
    <w:rsid w:val="004040B4"/>
    <w:rsid w:val="00473D63"/>
    <w:rsid w:val="00491954"/>
    <w:rsid w:val="004A3BB7"/>
    <w:rsid w:val="004D049D"/>
    <w:rsid w:val="004F024A"/>
    <w:rsid w:val="004F4F94"/>
    <w:rsid w:val="00506E56"/>
    <w:rsid w:val="00514295"/>
    <w:rsid w:val="00552CDE"/>
    <w:rsid w:val="00570066"/>
    <w:rsid w:val="00573B90"/>
    <w:rsid w:val="005755E2"/>
    <w:rsid w:val="00611A9A"/>
    <w:rsid w:val="006759D1"/>
    <w:rsid w:val="006A0273"/>
    <w:rsid w:val="006E67C6"/>
    <w:rsid w:val="007074D8"/>
    <w:rsid w:val="00721A16"/>
    <w:rsid w:val="00744800"/>
    <w:rsid w:val="00780AFC"/>
    <w:rsid w:val="007E06B7"/>
    <w:rsid w:val="007F4A09"/>
    <w:rsid w:val="007F4C54"/>
    <w:rsid w:val="00870DFE"/>
    <w:rsid w:val="008A35F7"/>
    <w:rsid w:val="008E5754"/>
    <w:rsid w:val="008F5C90"/>
    <w:rsid w:val="009305D2"/>
    <w:rsid w:val="0095425C"/>
    <w:rsid w:val="00985D0F"/>
    <w:rsid w:val="00986163"/>
    <w:rsid w:val="0099552E"/>
    <w:rsid w:val="009F59ED"/>
    <w:rsid w:val="00A04F0B"/>
    <w:rsid w:val="00A10ABE"/>
    <w:rsid w:val="00A378C8"/>
    <w:rsid w:val="00AA4484"/>
    <w:rsid w:val="00AE581D"/>
    <w:rsid w:val="00B17F72"/>
    <w:rsid w:val="00B41EDA"/>
    <w:rsid w:val="00B61F10"/>
    <w:rsid w:val="00BC5C2D"/>
    <w:rsid w:val="00C02ADD"/>
    <w:rsid w:val="00C056FC"/>
    <w:rsid w:val="00C60CCD"/>
    <w:rsid w:val="00CB188D"/>
    <w:rsid w:val="00D00217"/>
    <w:rsid w:val="00D11EB6"/>
    <w:rsid w:val="00D775B8"/>
    <w:rsid w:val="00DA2B21"/>
    <w:rsid w:val="00DB1D6E"/>
    <w:rsid w:val="00E33F6A"/>
    <w:rsid w:val="00E4022B"/>
    <w:rsid w:val="00E45827"/>
    <w:rsid w:val="00EC1362"/>
    <w:rsid w:val="00F353E7"/>
    <w:rsid w:val="00F511C4"/>
    <w:rsid w:val="00F65115"/>
    <w:rsid w:val="00FD10A0"/>
    <w:rsid w:val="00FF0E2A"/>
    <w:rsid w:val="21C7D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D049D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4D049D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9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281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3</cp:revision>
  <cp:lastPrinted>2020-09-23T12:22:00Z</cp:lastPrinted>
  <dcterms:created xsi:type="dcterms:W3CDTF">2026-03-19T14:11:00Z</dcterms:created>
  <dcterms:modified xsi:type="dcterms:W3CDTF">2026-03-19T15:41:00Z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