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CD1" w:rsidRDefault="00C40CD1" w:rsidP="00C40CD1">
      <w:pPr>
        <w:jc w:val="center"/>
      </w:pPr>
      <w:r w:rsidRPr="00C40CD1">
        <w:drawing>
          <wp:inline distT="0" distB="0" distL="0" distR="0" wp14:anchorId="3E39A090" wp14:editId="147DED6D">
            <wp:extent cx="5760720" cy="586740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CD1" w:rsidRPr="00C40CD1" w:rsidRDefault="00C40CD1" w:rsidP="00C40CD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Přidejte se k nám a projděte si stezku, která vede od dětského hřiště za </w:t>
      </w:r>
      <w:proofErr w:type="spellStart"/>
      <w:r>
        <w:rPr>
          <w:sz w:val="32"/>
          <w:szCs w:val="32"/>
        </w:rPr>
        <w:t>panelákama</w:t>
      </w:r>
      <w:proofErr w:type="spellEnd"/>
      <w:r>
        <w:rPr>
          <w:sz w:val="32"/>
          <w:szCs w:val="32"/>
        </w:rPr>
        <w:t xml:space="preserve"> směrem k Lesní školce. Každý úspěšný řešitel získá dětský časopis!</w:t>
      </w:r>
    </w:p>
    <w:p w:rsidR="00C40CD1" w:rsidRDefault="00C40CD1" w:rsidP="00C40CD1">
      <w:pPr>
        <w:jc w:val="center"/>
      </w:pPr>
      <w:r w:rsidRPr="00C40CD1">
        <w:drawing>
          <wp:inline distT="0" distB="0" distL="0" distR="0" wp14:anchorId="2BDC9824" wp14:editId="5A6FE70B">
            <wp:extent cx="2423370" cy="316257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3370" cy="316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3DA" w:rsidRDefault="00704A79" w:rsidP="00C40CD1">
      <w:pPr>
        <w:jc w:val="center"/>
        <w:rPr>
          <w:sz w:val="32"/>
          <w:szCs w:val="32"/>
        </w:rPr>
      </w:pPr>
      <w:r>
        <w:rPr>
          <w:sz w:val="32"/>
          <w:szCs w:val="32"/>
        </w:rPr>
        <w:t>Všechny</w:t>
      </w:r>
      <w:r w:rsidR="00C40CD1" w:rsidRPr="00C40CD1">
        <w:rPr>
          <w:sz w:val="32"/>
          <w:szCs w:val="32"/>
        </w:rPr>
        <w:t xml:space="preserve"> kart</w:t>
      </w:r>
      <w:r>
        <w:rPr>
          <w:sz w:val="32"/>
          <w:szCs w:val="32"/>
        </w:rPr>
        <w:t>y</w:t>
      </w:r>
      <w:r w:rsidR="00C40CD1" w:rsidRPr="00C40CD1">
        <w:rPr>
          <w:sz w:val="32"/>
          <w:szCs w:val="32"/>
        </w:rPr>
        <w:t xml:space="preserve"> </w:t>
      </w:r>
      <w:r w:rsidR="00C40CD1">
        <w:rPr>
          <w:sz w:val="32"/>
          <w:szCs w:val="32"/>
        </w:rPr>
        <w:t xml:space="preserve">na stezce </w:t>
      </w:r>
      <w:r w:rsidR="00C40CD1" w:rsidRPr="00C40CD1">
        <w:rPr>
          <w:sz w:val="32"/>
          <w:szCs w:val="32"/>
        </w:rPr>
        <w:t>obsahuj</w:t>
      </w:r>
      <w:r>
        <w:rPr>
          <w:sz w:val="32"/>
          <w:szCs w:val="32"/>
        </w:rPr>
        <w:t>í</w:t>
      </w:r>
      <w:r w:rsidR="00C40CD1" w:rsidRPr="00C40CD1">
        <w:rPr>
          <w:sz w:val="32"/>
          <w:szCs w:val="32"/>
        </w:rPr>
        <w:t xml:space="preserve"> tvrzení a tematický obrázek. Úkolem dětí je rozhodnout, zda daná věta je pravdivá, nebo ne. Písmeno u správné odpovědi zap</w:t>
      </w:r>
      <w:r>
        <w:rPr>
          <w:sz w:val="32"/>
          <w:szCs w:val="32"/>
        </w:rPr>
        <w:t>íší</w:t>
      </w:r>
      <w:r w:rsidR="00C40CD1" w:rsidRPr="00C40CD1">
        <w:rPr>
          <w:sz w:val="32"/>
          <w:szCs w:val="32"/>
        </w:rPr>
        <w:t xml:space="preserve"> k příslušnému stínu obrázku do karty s tajenkou. Záznamový arch najdete v </w:t>
      </w:r>
      <w:proofErr w:type="spellStart"/>
      <w:r w:rsidR="00C40CD1" w:rsidRPr="00C40CD1">
        <w:rPr>
          <w:sz w:val="32"/>
          <w:szCs w:val="32"/>
        </w:rPr>
        <w:t>knihobudce</w:t>
      </w:r>
      <w:proofErr w:type="spellEnd"/>
      <w:r w:rsidR="00C40CD1" w:rsidRPr="00C40CD1">
        <w:rPr>
          <w:sz w:val="32"/>
          <w:szCs w:val="32"/>
        </w:rPr>
        <w:t xml:space="preserve"> u hřiště za </w:t>
      </w:r>
      <w:proofErr w:type="spellStart"/>
      <w:r w:rsidR="00C40CD1" w:rsidRPr="00C40CD1">
        <w:rPr>
          <w:sz w:val="32"/>
          <w:szCs w:val="32"/>
        </w:rPr>
        <w:t>panelákama</w:t>
      </w:r>
      <w:proofErr w:type="spellEnd"/>
      <w:r w:rsidR="00C40CD1" w:rsidRPr="00C40CD1">
        <w:rPr>
          <w:sz w:val="32"/>
          <w:szCs w:val="32"/>
        </w:rPr>
        <w:t>. Trasa vede směrem k Lesní školce, kde je na vrátkách EURO OBAL, kam kartičku se správnými odpověďmi a svým jménem dáte.</w:t>
      </w:r>
    </w:p>
    <w:p w:rsidR="00C40CD1" w:rsidRDefault="00C40CD1" w:rsidP="00C40CD1">
      <w:pPr>
        <w:jc w:val="center"/>
        <w:rPr>
          <w:sz w:val="32"/>
          <w:szCs w:val="32"/>
        </w:rPr>
      </w:pPr>
      <w:r>
        <w:rPr>
          <w:sz w:val="32"/>
          <w:szCs w:val="32"/>
        </w:rPr>
        <w:t>Stezk</w:t>
      </w:r>
      <w:r w:rsidR="00704A79">
        <w:rPr>
          <w:sz w:val="32"/>
          <w:szCs w:val="32"/>
        </w:rPr>
        <w:t>u</w:t>
      </w:r>
      <w:r>
        <w:rPr>
          <w:sz w:val="32"/>
          <w:szCs w:val="32"/>
        </w:rPr>
        <w:t xml:space="preserve"> sundáme v úterý 7.4.</w:t>
      </w:r>
      <w:r w:rsidR="00704A79">
        <w:rPr>
          <w:sz w:val="32"/>
          <w:szCs w:val="32"/>
        </w:rPr>
        <w:t xml:space="preserve"> a poté budou předány časopisy.</w:t>
      </w:r>
    </w:p>
    <w:p w:rsidR="00704A79" w:rsidRPr="00704A79" w:rsidRDefault="00704A79" w:rsidP="00C40CD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Pojďte si </w:t>
      </w:r>
      <w:bookmarkStart w:id="0" w:name="_GoBack"/>
      <w:bookmarkEnd w:id="0"/>
      <w:r w:rsidRPr="00704A79">
        <w:rPr>
          <w:sz w:val="32"/>
          <w:szCs w:val="32"/>
        </w:rPr>
        <w:t>otestovat své znalosti a třeba objevit něco, co vás překvapí. Každý krok se počítá – pojďte do toho a zjistěte, co všechno umíte!</w:t>
      </w:r>
    </w:p>
    <w:sectPr w:rsidR="00704A79" w:rsidRPr="00704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D1"/>
    <w:rsid w:val="00704A79"/>
    <w:rsid w:val="00B943DA"/>
    <w:rsid w:val="00C4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A6ED"/>
  <w15:chartTrackingRefBased/>
  <w15:docId w15:val="{2CC5A202-486A-40EF-B550-CD3522A6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Davle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Frýbortová</dc:creator>
  <cp:keywords/>
  <dc:description/>
  <cp:lastModifiedBy>Magda Frýbortová</cp:lastModifiedBy>
  <cp:revision>1</cp:revision>
  <dcterms:created xsi:type="dcterms:W3CDTF">2026-03-30T20:07:00Z</dcterms:created>
  <dcterms:modified xsi:type="dcterms:W3CDTF">2026-03-30T20:23:00Z</dcterms:modified>
</cp:coreProperties>
</file>