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20" w:rsidRDefault="00D34521">
      <w:pPr>
        <w:rPr>
          <w:rFonts w:ascii="Arial" w:hAnsi="Arial" w:cs="Arial"/>
          <w:color w:val="55595C"/>
          <w:sz w:val="30"/>
          <w:szCs w:val="30"/>
          <w:shd w:val="clear" w:color="auto" w:fill="F2F2F2"/>
        </w:rPr>
      </w:pPr>
      <w:r>
        <w:rPr>
          <w:rFonts w:ascii="Arial" w:hAnsi="Arial" w:cs="Arial"/>
          <w:color w:val="55595C"/>
          <w:sz w:val="30"/>
          <w:szCs w:val="30"/>
          <w:shd w:val="clear" w:color="auto" w:fill="F2F2F2"/>
        </w:rPr>
        <w:t>Vážení rodiče,</w:t>
      </w:r>
      <w:r>
        <w:rPr>
          <w:rFonts w:ascii="Arial" w:hAnsi="Arial" w:cs="Arial"/>
          <w:color w:val="55595C"/>
          <w:sz w:val="30"/>
          <w:szCs w:val="30"/>
        </w:rPr>
        <w:br/>
      </w:r>
      <w:r>
        <w:rPr>
          <w:rFonts w:ascii="Arial" w:hAnsi="Arial" w:cs="Arial"/>
          <w:color w:val="55595C"/>
          <w:sz w:val="30"/>
          <w:szCs w:val="30"/>
          <w:shd w:val="clear" w:color="auto" w:fill="F2F2F2"/>
        </w:rPr>
        <w:t>oznamujeme Vám, že se v naší školce vyskytl jeden případ nákazy roupem dětským. Prosím Vás tedy o důslednou kontrolu příznaků.</w:t>
      </w:r>
      <w:r>
        <w:rPr>
          <w:rFonts w:ascii="Arial" w:hAnsi="Arial" w:cs="Arial"/>
          <w:color w:val="55595C"/>
          <w:sz w:val="30"/>
          <w:szCs w:val="30"/>
        </w:rPr>
        <w:br/>
      </w:r>
      <w:r>
        <w:rPr>
          <w:rFonts w:ascii="Arial" w:hAnsi="Arial" w:cs="Arial"/>
          <w:color w:val="55595C"/>
          <w:sz w:val="30"/>
          <w:szCs w:val="30"/>
          <w:shd w:val="clear" w:color="auto" w:fill="F2F2F2"/>
        </w:rPr>
        <w:t>Opatřením MŠ je zvýšená hygiena a desinfekce toalet.</w:t>
      </w:r>
    </w:p>
    <w:p w:rsidR="00D34521" w:rsidRDefault="00D34521">
      <w:pPr>
        <w:rPr>
          <w:rFonts w:ascii="Arial" w:hAnsi="Arial" w:cs="Arial"/>
          <w:color w:val="55595C"/>
          <w:sz w:val="30"/>
          <w:szCs w:val="30"/>
          <w:shd w:val="clear" w:color="auto" w:fill="F2F2F2"/>
        </w:rPr>
      </w:pPr>
    </w:p>
    <w:p w:rsidR="00D34521" w:rsidRDefault="00D34521" w:rsidP="00D34521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>
        <w:rPr>
          <w:rStyle w:val="Siln"/>
          <w:rFonts w:ascii="Arial" w:hAnsi="Arial" w:cs="Arial"/>
          <w:color w:val="4D4D4D"/>
          <w:sz w:val="27"/>
          <w:szCs w:val="27"/>
        </w:rPr>
        <w:t>Roupy</w:t>
      </w:r>
    </w:p>
    <w:p w:rsidR="00D34521" w:rsidRDefault="00D34521" w:rsidP="00D34521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Jedná se o střevní onemocnění vyvolané parazitem, který patří mezi hlísty, roupem dětským (</w:t>
      </w:r>
      <w:proofErr w:type="spellStart"/>
      <w:r>
        <w:rPr>
          <w:rFonts w:ascii="Arial" w:hAnsi="Arial" w:cs="Arial"/>
          <w:color w:val="4D4D4D"/>
          <w:sz w:val="27"/>
          <w:szCs w:val="27"/>
        </w:rPr>
        <w:t>Enterobius</w:t>
      </w:r>
      <w:proofErr w:type="spellEnd"/>
      <w:r>
        <w:rPr>
          <w:rFonts w:ascii="Arial" w:hAnsi="Arial" w:cs="Arial"/>
          <w:color w:val="4D4D4D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D4D4D"/>
          <w:sz w:val="27"/>
          <w:szCs w:val="27"/>
        </w:rPr>
        <w:t>vermicularis</w:t>
      </w:r>
      <w:proofErr w:type="spellEnd"/>
      <w:r>
        <w:rPr>
          <w:rFonts w:ascii="Arial" w:hAnsi="Arial" w:cs="Arial"/>
          <w:color w:val="4D4D4D"/>
          <w:sz w:val="27"/>
          <w:szCs w:val="27"/>
        </w:rPr>
        <w:t>). Červík je asi 1 cm dlouhý a oba jeho konce jsou zašpičatělé. Žije v tenkém i tlustém střevě člověka a živí se bakteriemi a tkáněmi.</w:t>
      </w:r>
    </w:p>
    <w:p w:rsidR="00D34521" w:rsidRDefault="00D34521" w:rsidP="00D34521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>
        <w:rPr>
          <w:rStyle w:val="Siln"/>
          <w:rFonts w:ascii="Arial" w:hAnsi="Arial" w:cs="Arial"/>
          <w:color w:val="4D4D4D"/>
          <w:sz w:val="27"/>
          <w:szCs w:val="27"/>
        </w:rPr>
        <w:t>Příznaky roupů</w:t>
      </w:r>
    </w:p>
    <w:p w:rsidR="00D34521" w:rsidRDefault="00D34521" w:rsidP="00D34521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Patří mezi nejrozšířenější střevní parazitární onemocnění. Nejčastěji se vyskytuje ve školním věku, nakazit se ale mohou i dospělí jedinci. Projevuje se typicky svěděním v okolí konečníku především v nočních hodinách. Larvy dorůstají v tenkém střevě, dospělí jedinci pak žijí ve střevě tlustém. Samice klade vajíčka do oblasti řitního otvoru, typicky během noci, což je provázeno úporným svěděním.</w:t>
      </w:r>
    </w:p>
    <w:p w:rsidR="00D34521" w:rsidRDefault="00D34521" w:rsidP="00D34521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Svědění bývá natolik nepříjemné, že budí pacienta ze spánku. Spánek je tedy nekvalitní, a pacient se tak může probudit nedostatečně odpočinutý, což může vést k podrážděnosti i zhoršenému soustředění. Vedle toho se u nemocného mohou objevit bolesti břicha, nevolnost a průjmy, výjimkou nejsou ani bolesti hlavy nebo noční pomočování. Příznaky se pochopitelně nemusí objevovat u každého všechny.</w:t>
      </w:r>
    </w:p>
    <w:p w:rsidR="00D34521" w:rsidRDefault="00D34521" w:rsidP="00D34521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>
        <w:rPr>
          <w:rStyle w:val="Siln"/>
          <w:rFonts w:ascii="Arial" w:hAnsi="Arial" w:cs="Arial"/>
          <w:color w:val="4D4D4D"/>
          <w:sz w:val="27"/>
          <w:szCs w:val="27"/>
        </w:rPr>
        <w:t>Projevuje se</w:t>
      </w:r>
    </w:p>
    <w:p w:rsidR="00D34521" w:rsidRDefault="00D34521" w:rsidP="00D34521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K nákaze dochází fekálně-orální cestou (zanesení infekčních vajíček do úst obvykle prostřednictvím znečištěných rukou), z toho důvodu se nemoc nejvíce vyskytuje u dětí. Onemocnění roupy úzce souvisí s nedostatečnou hygienou, řadí se proto mezi nemoci špinavých rukou.</w:t>
      </w:r>
    </w:p>
    <w:p w:rsidR="00D34521" w:rsidRDefault="00D34521" w:rsidP="00D34521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proofErr w:type="spellStart"/>
      <w:r>
        <w:rPr>
          <w:rStyle w:val="Siln"/>
          <w:rFonts w:ascii="Arial" w:hAnsi="Arial" w:cs="Arial"/>
          <w:color w:val="4D4D4D"/>
          <w:sz w:val="27"/>
          <w:szCs w:val="27"/>
        </w:rPr>
        <w:t>Imkubační</w:t>
      </w:r>
      <w:proofErr w:type="spellEnd"/>
      <w:r>
        <w:rPr>
          <w:rStyle w:val="Siln"/>
          <w:rFonts w:ascii="Arial" w:hAnsi="Arial" w:cs="Arial"/>
          <w:color w:val="4D4D4D"/>
          <w:sz w:val="27"/>
          <w:szCs w:val="27"/>
        </w:rPr>
        <w:t xml:space="preserve"> doba</w:t>
      </w:r>
    </w:p>
    <w:p w:rsidR="00D34521" w:rsidRDefault="00D34521" w:rsidP="00D34521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Inkubační doba je přibližně 2 týdny.</w:t>
      </w:r>
    </w:p>
    <w:p w:rsidR="00D34521" w:rsidRDefault="00D34521" w:rsidP="00D34521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>
        <w:rPr>
          <w:rStyle w:val="Siln"/>
          <w:rFonts w:ascii="Arial" w:hAnsi="Arial" w:cs="Arial"/>
          <w:color w:val="4D4D4D"/>
          <w:sz w:val="27"/>
          <w:szCs w:val="27"/>
        </w:rPr>
        <w:t>Léčba roupů</w:t>
      </w:r>
    </w:p>
    <w:p w:rsidR="00D34521" w:rsidRDefault="00D34521" w:rsidP="00D34521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 xml:space="preserve">V léčbě se uplatňují takzvaná </w:t>
      </w:r>
      <w:proofErr w:type="spellStart"/>
      <w:r>
        <w:rPr>
          <w:rFonts w:ascii="Arial" w:hAnsi="Arial" w:cs="Arial"/>
          <w:color w:val="4D4D4D"/>
          <w:sz w:val="27"/>
          <w:szCs w:val="27"/>
        </w:rPr>
        <w:t>antihelmetika</w:t>
      </w:r>
      <w:proofErr w:type="spellEnd"/>
      <w:r>
        <w:rPr>
          <w:rFonts w:ascii="Arial" w:hAnsi="Arial" w:cs="Arial"/>
          <w:color w:val="4D4D4D"/>
          <w:sz w:val="27"/>
          <w:szCs w:val="27"/>
        </w:rPr>
        <w:t>, přípravky proti střevním cizopasníkům. V lékárnách jsou k dostání i bez lékařského předpisu. Lék se většinou podává ve dvou fázích s odstupem 2–3 týdnů.</w:t>
      </w:r>
      <w:r>
        <w:rPr>
          <w:rFonts w:ascii="Arial" w:hAnsi="Arial" w:cs="Arial"/>
          <w:color w:val="4D4D4D"/>
          <w:sz w:val="27"/>
          <w:szCs w:val="27"/>
        </w:rPr>
        <w:br/>
      </w:r>
      <w:r>
        <w:rPr>
          <w:rFonts w:ascii="Arial" w:hAnsi="Arial" w:cs="Arial"/>
          <w:color w:val="4D4D4D"/>
          <w:sz w:val="27"/>
          <w:szCs w:val="27"/>
        </w:rPr>
        <w:lastRenderedPageBreak/>
        <w:t>V léčbě je důležité přísné dodržování hygienických zásad, aby nedošlo k opakované infekci a k dalšímu přenosu mezi členy rodiny.</w:t>
      </w:r>
    </w:p>
    <w:p w:rsidR="00D34521" w:rsidRDefault="00D34521" w:rsidP="00D34521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Pacient si musí mýt často a důkladně ruce, vždy před jídlem a po návštěvě toalety. Po návštěvě toalety je vhodné osprchovat konečník, sprchu by měl pacient absolvovat i každé ráno a večer. Samozřejmostí jsou vlastní žínky a ručníky, které je dobré často měnit. Častá výměna se týká také ložního prádla. Vajíčka mohou zůstávat i za nehty, je tedy důležité je nakrátko ostříhat. Důležité je dbát na čistotu při přípravě stravy, jinak velice často dochází k opakovaným nákazám.</w:t>
      </w:r>
    </w:p>
    <w:p w:rsidR="00D34521" w:rsidRDefault="00D34521" w:rsidP="00D34521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>
        <w:rPr>
          <w:rStyle w:val="Siln"/>
          <w:rFonts w:ascii="Arial" w:hAnsi="Arial" w:cs="Arial"/>
          <w:color w:val="4D4D4D"/>
          <w:sz w:val="27"/>
          <w:szCs w:val="27"/>
        </w:rPr>
        <w:t>Léky</w:t>
      </w:r>
    </w:p>
    <w:p w:rsidR="00D34521" w:rsidRDefault="00D34521" w:rsidP="00D34521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 xml:space="preserve">V léčbě se uplatňují takzvaná </w:t>
      </w:r>
      <w:proofErr w:type="spellStart"/>
      <w:r>
        <w:rPr>
          <w:rFonts w:ascii="Arial" w:hAnsi="Arial" w:cs="Arial"/>
          <w:color w:val="4D4D4D"/>
          <w:sz w:val="27"/>
          <w:szCs w:val="27"/>
        </w:rPr>
        <w:t>antihelmitika</w:t>
      </w:r>
      <w:proofErr w:type="spellEnd"/>
      <w:r>
        <w:rPr>
          <w:rFonts w:ascii="Arial" w:hAnsi="Arial" w:cs="Arial"/>
          <w:color w:val="4D4D4D"/>
          <w:sz w:val="27"/>
          <w:szCs w:val="27"/>
        </w:rPr>
        <w:t>, přípravky proti střevním cizopasníkům.</w:t>
      </w:r>
    </w:p>
    <w:p w:rsidR="00D34521" w:rsidRDefault="00D34521">
      <w:bookmarkStart w:id="0" w:name="_GoBack"/>
      <w:bookmarkEnd w:id="0"/>
    </w:p>
    <w:sectPr w:rsidR="00D34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21"/>
    <w:rsid w:val="001339E4"/>
    <w:rsid w:val="006B1020"/>
    <w:rsid w:val="00D3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691C"/>
  <w15:chartTrackingRefBased/>
  <w15:docId w15:val="{FCF83642-16E8-401E-B4BA-FA8A2848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9E4"/>
  </w:style>
  <w:style w:type="paragraph" w:styleId="Nadpis1">
    <w:name w:val="heading 1"/>
    <w:basedOn w:val="Normln"/>
    <w:next w:val="Normln"/>
    <w:link w:val="Nadpis1Char"/>
    <w:qFormat/>
    <w:rsid w:val="001339E4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39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39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39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39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3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initionTerm">
    <w:name w:val="Definition Term"/>
    <w:basedOn w:val="Normln"/>
    <w:next w:val="Normln"/>
    <w:rsid w:val="001339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List">
    <w:name w:val="Definition List"/>
    <w:basedOn w:val="Normln"/>
    <w:next w:val="DefinitionTerm"/>
    <w:rsid w:val="001339E4"/>
    <w:pPr>
      <w:widowControl w:val="0"/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1339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1339E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39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39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39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39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Zhlav">
    <w:name w:val="header"/>
    <w:basedOn w:val="Normln"/>
    <w:link w:val="ZhlavChar"/>
    <w:uiPriority w:val="99"/>
    <w:unhideWhenUsed/>
    <w:rsid w:val="0013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39E4"/>
  </w:style>
  <w:style w:type="paragraph" w:styleId="Zpat">
    <w:name w:val="footer"/>
    <w:basedOn w:val="Normln"/>
    <w:link w:val="ZpatChar"/>
    <w:uiPriority w:val="99"/>
    <w:unhideWhenUsed/>
    <w:rsid w:val="0013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39E4"/>
  </w:style>
  <w:style w:type="paragraph" w:styleId="Zkladntext">
    <w:name w:val="Body Text"/>
    <w:basedOn w:val="Normln"/>
    <w:link w:val="ZkladntextChar"/>
    <w:semiHidden/>
    <w:rsid w:val="001339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339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339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339E4"/>
  </w:style>
  <w:style w:type="paragraph" w:styleId="Podnadpis">
    <w:name w:val="Subtitle"/>
    <w:basedOn w:val="Normln"/>
    <w:link w:val="PodnadpisChar"/>
    <w:qFormat/>
    <w:rsid w:val="001339E4"/>
    <w:pPr>
      <w:tabs>
        <w:tab w:val="num" w:pos="1080"/>
      </w:tabs>
      <w:overflowPunct w:val="0"/>
      <w:autoSpaceDE w:val="0"/>
      <w:autoSpaceDN w:val="0"/>
      <w:adjustRightInd w:val="0"/>
      <w:spacing w:after="0" w:line="240" w:lineRule="auto"/>
      <w:ind w:left="1080" w:hanging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PodnadpisChar">
    <w:name w:val="Podnadpis Char"/>
    <w:basedOn w:val="Standardnpsmoodstavce"/>
    <w:link w:val="Podnadpis"/>
    <w:rsid w:val="001339E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339E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339E4"/>
  </w:style>
  <w:style w:type="character" w:styleId="Hypertextovodkaz">
    <w:name w:val="Hyperlink"/>
    <w:basedOn w:val="Standardnpsmoodstavce"/>
    <w:uiPriority w:val="99"/>
    <w:unhideWhenUsed/>
    <w:rsid w:val="001339E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3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39E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34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Mgr.Bc.Lucie Dražilová</dc:creator>
  <cp:keywords/>
  <dc:description/>
  <cp:lastModifiedBy>Mgr.Bc.Lucie Dražilová</cp:lastModifiedBy>
  <cp:revision>1</cp:revision>
  <dcterms:created xsi:type="dcterms:W3CDTF">2025-03-17T09:31:00Z</dcterms:created>
  <dcterms:modified xsi:type="dcterms:W3CDTF">2025-03-17T09:36:00Z</dcterms:modified>
</cp:coreProperties>
</file>