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66BEB" w14:textId="5F993F46" w:rsidR="004551B5" w:rsidRDefault="004551B5" w:rsidP="004551B5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</w:t>
      </w:r>
      <w:r w:rsidR="005E0A61">
        <w:rPr>
          <w:rFonts w:ascii="Calibri" w:hAnsi="Calibri"/>
          <w:b/>
          <w:bCs/>
          <w:sz w:val="40"/>
          <w:szCs w:val="40"/>
        </w:rPr>
        <w:t xml:space="preserve">BROUČCI A </w:t>
      </w:r>
      <w:r>
        <w:rPr>
          <w:rFonts w:ascii="Calibri" w:hAnsi="Calibri"/>
          <w:b/>
          <w:bCs/>
          <w:sz w:val="40"/>
          <w:szCs w:val="40"/>
        </w:rPr>
        <w:t>MOTÝLCI“</w:t>
      </w:r>
    </w:p>
    <w:p w14:paraId="47C700B2" w14:textId="1FEAC5EB" w:rsidR="004551B5" w:rsidRDefault="00294C81" w:rsidP="004551B5">
      <w:pPr>
        <w:pStyle w:val="Standarduser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24. 2. - 28</w:t>
      </w:r>
      <w:r w:rsidR="004551B5">
        <w:rPr>
          <w:rFonts w:ascii="Calibri" w:hAnsi="Calibri"/>
          <w:b/>
          <w:bCs/>
          <w:sz w:val="40"/>
          <w:szCs w:val="40"/>
        </w:rPr>
        <w:t>.</w:t>
      </w:r>
      <w:r w:rsidR="00674CE3">
        <w:rPr>
          <w:rFonts w:ascii="Calibri" w:hAnsi="Calibri"/>
          <w:b/>
          <w:bCs/>
          <w:sz w:val="40"/>
          <w:szCs w:val="40"/>
        </w:rPr>
        <w:t xml:space="preserve"> </w:t>
      </w:r>
      <w:r w:rsidR="004551B5">
        <w:rPr>
          <w:rFonts w:ascii="Calibri" w:hAnsi="Calibri"/>
          <w:b/>
          <w:bCs/>
          <w:sz w:val="40"/>
          <w:szCs w:val="40"/>
        </w:rPr>
        <w:t>2.</w:t>
      </w:r>
      <w:r>
        <w:rPr>
          <w:rFonts w:ascii="Calibri" w:hAnsi="Calibri"/>
          <w:b/>
          <w:bCs/>
          <w:sz w:val="40"/>
          <w:szCs w:val="40"/>
        </w:rPr>
        <w:t xml:space="preserve"> 2025</w:t>
      </w:r>
    </w:p>
    <w:p w14:paraId="38727CD7" w14:textId="77777777" w:rsidR="004551B5" w:rsidRDefault="00294C81" w:rsidP="004551B5">
      <w:pPr>
        <w:pStyle w:val="Standarduser"/>
        <w:spacing w:line="276" w:lineRule="auto"/>
        <w:jc w:val="center"/>
        <w:rPr>
          <w:rFonts w:hint="eastAsia"/>
        </w:rPr>
      </w:pPr>
      <w:r>
        <w:rPr>
          <w:noProof/>
          <w:lang w:eastAsia="cs-CZ"/>
        </w:rPr>
        <w:drawing>
          <wp:inline distT="0" distB="0" distL="0" distR="0" wp14:anchorId="7F4EF122" wp14:editId="128592D3">
            <wp:extent cx="3103880" cy="2844800"/>
            <wp:effectExtent l="0" t="0" r="1270" b="0"/>
            <wp:docPr id="2" name="obrázek 2" descr="DO-RE-MI - Zpěvník pro předškoláč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-RE-MI - Zpěvník pro předškoláčk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4" t="30745" r="25279" b="7254"/>
                    <a:stretch/>
                  </pic:blipFill>
                  <pic:spPr bwMode="auto">
                    <a:xfrm>
                      <a:off x="0" y="0"/>
                      <a:ext cx="3105141" cy="284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C0539" w14:textId="77777777" w:rsidR="004551B5" w:rsidRDefault="004551B5" w:rsidP="008556F1">
      <w:pPr>
        <w:pStyle w:val="Standarduser"/>
        <w:tabs>
          <w:tab w:val="left" w:pos="6265"/>
        </w:tabs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02D10944" w14:textId="77777777" w:rsidR="008556F1" w:rsidRPr="00795B85" w:rsidRDefault="008556F1" w:rsidP="008556F1">
      <w:pPr>
        <w:pStyle w:val="Standard"/>
        <w:spacing w:after="200" w:line="276" w:lineRule="auto"/>
        <w:jc w:val="center"/>
        <w:rPr>
          <w:rFonts w:hint="eastAsia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TÉMA TÝDNE: </w:t>
      </w:r>
      <w:r w:rsidR="002C3FC9">
        <w:rPr>
          <w:rFonts w:ascii="Calibri" w:hAnsi="Calibri"/>
          <w:b/>
          <w:bCs/>
          <w:sz w:val="30"/>
          <w:szCs w:val="30"/>
        </w:rPr>
        <w:t>MY JSME MALÍ MUZIKANTI</w:t>
      </w:r>
    </w:p>
    <w:p w14:paraId="285D39F7" w14:textId="05A8DA95" w:rsidR="004551B5" w:rsidRPr="00CD79F5" w:rsidRDefault="004551B5" w:rsidP="004551B5">
      <w:pPr>
        <w:pStyle w:val="Standarduser"/>
        <w:numPr>
          <w:ilvl w:val="0"/>
          <w:numId w:val="1"/>
        </w:numPr>
        <w:spacing w:line="14" w:lineRule="atLeast"/>
        <w:rPr>
          <w:rFonts w:hint="eastAsia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T</w:t>
      </w:r>
      <w:r w:rsidRPr="008033EF">
        <w:rPr>
          <w:rFonts w:ascii="Calibri" w:hAnsi="Calibri" w:cs="Calibri"/>
          <w:sz w:val="30"/>
          <w:szCs w:val="30"/>
        </w:rPr>
        <w:t xml:space="preserve">ento týden </w:t>
      </w:r>
      <w:r w:rsidR="00A039DA">
        <w:rPr>
          <w:rFonts w:ascii="Calibri" w:hAnsi="Calibri" w:cs="Calibri"/>
          <w:sz w:val="30"/>
          <w:szCs w:val="30"/>
        </w:rPr>
        <w:t>nás bu</w:t>
      </w:r>
      <w:r w:rsidR="00B13E15">
        <w:rPr>
          <w:rFonts w:ascii="Calibri" w:hAnsi="Calibri" w:cs="Calibri"/>
          <w:sz w:val="30"/>
          <w:szCs w:val="30"/>
        </w:rPr>
        <w:t>de provázet svět hudby, zpěvu a rytmu. Zaměříme se na hudební nástroje, písničky a přiblížíme si i období masopustu.</w:t>
      </w:r>
    </w:p>
    <w:p w14:paraId="1D16E70A" w14:textId="2566D069" w:rsidR="004447B9" w:rsidRPr="004447B9" w:rsidRDefault="004447B9" w:rsidP="004551B5">
      <w:pPr>
        <w:pStyle w:val="Standarduser"/>
        <w:numPr>
          <w:ilvl w:val="0"/>
          <w:numId w:val="1"/>
        </w:numPr>
        <w:spacing w:before="240" w:line="14" w:lineRule="atLeast"/>
        <w:rPr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Seznámíme se s</w:t>
      </w:r>
      <w:r w:rsidR="00B13E15">
        <w:rPr>
          <w:rFonts w:ascii="Calibri" w:hAnsi="Calibri" w:cs="Calibri"/>
          <w:sz w:val="30"/>
          <w:szCs w:val="30"/>
        </w:rPr>
        <w:t xml:space="preserve"> různými</w:t>
      </w:r>
      <w:r>
        <w:rPr>
          <w:rFonts w:ascii="Calibri" w:hAnsi="Calibri" w:cs="Calibri"/>
          <w:sz w:val="30"/>
          <w:szCs w:val="30"/>
        </w:rPr>
        <w:t xml:space="preserve"> hudebními nástroji</w:t>
      </w:r>
      <w:r w:rsidR="00B13E15">
        <w:rPr>
          <w:rFonts w:ascii="Calibri" w:hAnsi="Calibri" w:cs="Calibri"/>
          <w:sz w:val="30"/>
          <w:szCs w:val="30"/>
        </w:rPr>
        <w:t xml:space="preserve"> – naučíme se je poznávat podle obrázků i podle zvuku.</w:t>
      </w:r>
    </w:p>
    <w:p w14:paraId="5ED82889" w14:textId="11EDBEAC" w:rsidR="004447B9" w:rsidRPr="004447B9" w:rsidRDefault="004447B9" w:rsidP="004551B5">
      <w:pPr>
        <w:pStyle w:val="Standarduser"/>
        <w:numPr>
          <w:ilvl w:val="0"/>
          <w:numId w:val="1"/>
        </w:numPr>
        <w:spacing w:before="240" w:line="14" w:lineRule="atLeast"/>
        <w:rPr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Zahrajeme si na </w:t>
      </w:r>
      <w:r w:rsidR="00B13E15">
        <w:rPr>
          <w:rFonts w:ascii="Calibri" w:hAnsi="Calibri" w:cs="Calibri"/>
          <w:sz w:val="30"/>
          <w:szCs w:val="30"/>
        </w:rPr>
        <w:t>O</w:t>
      </w:r>
      <w:r>
        <w:rPr>
          <w:rFonts w:ascii="Calibri" w:hAnsi="Calibri" w:cs="Calibri"/>
          <w:sz w:val="30"/>
          <w:szCs w:val="30"/>
        </w:rPr>
        <w:t xml:space="preserve">rffovy hudební nástroje do rytmu </w:t>
      </w:r>
      <w:r w:rsidR="00965021">
        <w:rPr>
          <w:rFonts w:ascii="Calibri" w:hAnsi="Calibri" w:cs="Calibri"/>
          <w:sz w:val="30"/>
          <w:szCs w:val="30"/>
        </w:rPr>
        <w:t xml:space="preserve">známých </w:t>
      </w:r>
      <w:r>
        <w:rPr>
          <w:rFonts w:ascii="Calibri" w:hAnsi="Calibri" w:cs="Calibri"/>
          <w:sz w:val="30"/>
          <w:szCs w:val="30"/>
        </w:rPr>
        <w:t xml:space="preserve">písniček i podle </w:t>
      </w:r>
      <w:r w:rsidR="00965021">
        <w:rPr>
          <w:rFonts w:ascii="Calibri" w:hAnsi="Calibri" w:cs="Calibri"/>
          <w:sz w:val="30"/>
          <w:szCs w:val="30"/>
        </w:rPr>
        <w:t>vlastní</w:t>
      </w:r>
      <w:r>
        <w:rPr>
          <w:rFonts w:ascii="Calibri" w:hAnsi="Calibri" w:cs="Calibri"/>
          <w:sz w:val="30"/>
          <w:szCs w:val="30"/>
        </w:rPr>
        <w:t xml:space="preserve"> fantazie.</w:t>
      </w:r>
    </w:p>
    <w:p w14:paraId="26713522" w14:textId="344BC120" w:rsidR="00965021" w:rsidRPr="00965021" w:rsidRDefault="00965021" w:rsidP="00B13E15">
      <w:pPr>
        <w:pStyle w:val="Standarduser"/>
        <w:numPr>
          <w:ilvl w:val="0"/>
          <w:numId w:val="1"/>
        </w:numPr>
        <w:spacing w:before="240" w:line="14" w:lineRule="atLeast"/>
        <w:rPr>
          <w:sz w:val="30"/>
          <w:szCs w:val="30"/>
        </w:rPr>
      </w:pPr>
      <w:r w:rsidRPr="00965021">
        <w:rPr>
          <w:rFonts w:ascii="Calibri" w:hAnsi="Calibri" w:cs="Calibri"/>
          <w:sz w:val="30"/>
          <w:szCs w:val="30"/>
        </w:rPr>
        <w:t>Vyzkoušíme s</w:t>
      </w:r>
      <w:r>
        <w:rPr>
          <w:rFonts w:ascii="Calibri" w:hAnsi="Calibri" w:cs="Calibri"/>
          <w:sz w:val="30"/>
          <w:szCs w:val="30"/>
        </w:rPr>
        <w:t xml:space="preserve">i </w:t>
      </w:r>
      <w:r w:rsidRPr="00965021">
        <w:rPr>
          <w:rFonts w:ascii="Calibri" w:hAnsi="Calibri" w:cs="Calibri"/>
          <w:sz w:val="30"/>
          <w:szCs w:val="30"/>
        </w:rPr>
        <w:t>sluchové pexeso a procvičíme naše uši při poznávání zvuků</w:t>
      </w:r>
      <w:r>
        <w:rPr>
          <w:rFonts w:ascii="Calibri" w:hAnsi="Calibri" w:cs="Calibri"/>
          <w:sz w:val="30"/>
          <w:szCs w:val="30"/>
        </w:rPr>
        <w:t>.</w:t>
      </w:r>
    </w:p>
    <w:p w14:paraId="0976327F" w14:textId="31549BB6" w:rsidR="00965021" w:rsidRPr="00965021" w:rsidRDefault="00965021" w:rsidP="00B13E15">
      <w:pPr>
        <w:pStyle w:val="Standarduser"/>
        <w:numPr>
          <w:ilvl w:val="0"/>
          <w:numId w:val="1"/>
        </w:numPr>
        <w:spacing w:before="240" w:line="14" w:lineRule="atLeast"/>
        <w:rPr>
          <w:sz w:val="30"/>
          <w:szCs w:val="30"/>
        </w:rPr>
      </w:pPr>
      <w:r>
        <w:rPr>
          <w:sz w:val="30"/>
          <w:szCs w:val="30"/>
        </w:rPr>
        <w:t>Seznámíme se s notovou osnovou a zjistíme, jak si muzikanti zapisují melodie.</w:t>
      </w:r>
    </w:p>
    <w:p w14:paraId="64B2C2A2" w14:textId="78A69D23" w:rsidR="00B13E15" w:rsidRPr="00965021" w:rsidRDefault="00965021" w:rsidP="00B13E15">
      <w:pPr>
        <w:pStyle w:val="Standarduser"/>
        <w:numPr>
          <w:ilvl w:val="0"/>
          <w:numId w:val="1"/>
        </w:numPr>
        <w:spacing w:before="240" w:line="14" w:lineRule="atLeast"/>
        <w:rPr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Přiblížíme si tradici masopustu a společně si vyrobíme </w:t>
      </w:r>
      <w:r w:rsidR="00B13E15" w:rsidRPr="00965021">
        <w:rPr>
          <w:rFonts w:ascii="Calibri" w:hAnsi="Calibri" w:cs="Calibri"/>
          <w:sz w:val="30"/>
          <w:szCs w:val="30"/>
        </w:rPr>
        <w:t>karnevalovou škrabošku.</w:t>
      </w:r>
    </w:p>
    <w:p w14:paraId="337E72A4" w14:textId="1FCBB639" w:rsidR="00B13E15" w:rsidRPr="00965021" w:rsidRDefault="00965021" w:rsidP="004551B5">
      <w:pPr>
        <w:pStyle w:val="Standarduser"/>
        <w:numPr>
          <w:ilvl w:val="0"/>
          <w:numId w:val="1"/>
        </w:numPr>
        <w:spacing w:before="240" w:line="14" w:lineRule="atLeast"/>
        <w:rPr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Při pobytu venku budeme naslouchat zvuků</w:t>
      </w:r>
      <w:r w:rsidR="00264FD0">
        <w:rPr>
          <w:rFonts w:ascii="Calibri" w:hAnsi="Calibri" w:cs="Calibri"/>
          <w:sz w:val="30"/>
          <w:szCs w:val="30"/>
        </w:rPr>
        <w:t>m</w:t>
      </w:r>
      <w:r>
        <w:rPr>
          <w:rFonts w:ascii="Calibri" w:hAnsi="Calibri" w:cs="Calibri"/>
          <w:sz w:val="30"/>
          <w:szCs w:val="30"/>
        </w:rPr>
        <w:t xml:space="preserve"> přírody a zkusíme je rozpoznat – zpěv ptáků a jiné.</w:t>
      </w:r>
    </w:p>
    <w:p w14:paraId="5D7C09E1" w14:textId="77777777" w:rsidR="00965021" w:rsidRPr="005F5FBB" w:rsidRDefault="00965021" w:rsidP="00965021">
      <w:pPr>
        <w:pStyle w:val="Standarduser"/>
        <w:spacing w:before="240" w:line="14" w:lineRule="atLeast"/>
        <w:rPr>
          <w:rFonts w:hint="eastAsia"/>
          <w:sz w:val="30"/>
          <w:szCs w:val="30"/>
        </w:rPr>
      </w:pPr>
    </w:p>
    <w:p w14:paraId="1F1E75C1" w14:textId="36C03596" w:rsidR="004551B5" w:rsidRPr="00674CE3" w:rsidRDefault="005E0A61" w:rsidP="004551B5">
      <w:pPr>
        <w:pStyle w:val="Standarduser"/>
        <w:numPr>
          <w:ilvl w:val="0"/>
          <w:numId w:val="1"/>
        </w:numPr>
        <w:spacing w:before="240" w:line="14" w:lineRule="atLeast"/>
        <w:rPr>
          <w:rFonts w:hint="eastAsia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lastRenderedPageBreak/>
        <w:t>Zazpíváme si</w:t>
      </w:r>
      <w:r w:rsidR="00294C81">
        <w:rPr>
          <w:rFonts w:ascii="Calibri" w:hAnsi="Calibri" w:cs="Calibri"/>
          <w:sz w:val="30"/>
          <w:szCs w:val="30"/>
        </w:rPr>
        <w:t xml:space="preserve"> písně</w:t>
      </w:r>
      <w:r w:rsidR="004551B5" w:rsidRPr="006C665C">
        <w:rPr>
          <w:rFonts w:ascii="Calibri" w:hAnsi="Calibri" w:cs="Calibri"/>
          <w:sz w:val="30"/>
          <w:szCs w:val="30"/>
        </w:rPr>
        <w:t>: „Pec nám spadla“</w:t>
      </w:r>
      <w:r>
        <w:rPr>
          <w:rFonts w:ascii="Calibri" w:hAnsi="Calibri" w:cs="Calibri"/>
          <w:sz w:val="30"/>
          <w:szCs w:val="30"/>
        </w:rPr>
        <w:t xml:space="preserve">, </w:t>
      </w:r>
      <w:r w:rsidR="00294C81">
        <w:rPr>
          <w:rFonts w:ascii="Calibri" w:hAnsi="Calibri" w:cs="Calibri"/>
          <w:sz w:val="30"/>
          <w:szCs w:val="30"/>
        </w:rPr>
        <w:t>„</w:t>
      </w:r>
      <w:r w:rsidR="000259CE">
        <w:rPr>
          <w:rFonts w:ascii="Calibri" w:hAnsi="Calibri" w:cs="Calibri"/>
          <w:sz w:val="30"/>
          <w:szCs w:val="30"/>
        </w:rPr>
        <w:t xml:space="preserve">Já jsem muzikant“ </w:t>
      </w:r>
      <w:r>
        <w:rPr>
          <w:rFonts w:ascii="Calibri" w:hAnsi="Calibri" w:cs="Calibri"/>
          <w:sz w:val="30"/>
          <w:szCs w:val="30"/>
        </w:rPr>
        <w:t>a jiné.</w:t>
      </w:r>
    </w:p>
    <w:p w14:paraId="6E984082" w14:textId="77777777" w:rsidR="00674CE3" w:rsidRPr="00674CE3" w:rsidRDefault="00674CE3" w:rsidP="004551B5">
      <w:pPr>
        <w:pStyle w:val="Standarduser"/>
        <w:numPr>
          <w:ilvl w:val="0"/>
          <w:numId w:val="1"/>
        </w:numPr>
        <w:spacing w:before="240" w:line="14" w:lineRule="atLeast"/>
        <w:rPr>
          <w:rFonts w:hint="eastAsia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Naučíme se básničku:</w:t>
      </w:r>
    </w:p>
    <w:p w14:paraId="61EF9B6F" w14:textId="77777777" w:rsidR="00674CE3" w:rsidRDefault="00674CE3" w:rsidP="00674CE3">
      <w:pPr>
        <w:pStyle w:val="Standarduser"/>
        <w:spacing w:before="240" w:line="14" w:lineRule="atLeast"/>
        <w:jc w:val="center"/>
        <w:rPr>
          <w:rFonts w:ascii="Calibri" w:hAnsi="Calibri" w:cs="Calibri"/>
          <w:b/>
          <w:sz w:val="30"/>
          <w:szCs w:val="30"/>
          <w:u w:val="single"/>
        </w:rPr>
      </w:pPr>
      <w:r w:rsidRPr="00674CE3">
        <w:rPr>
          <w:rFonts w:ascii="Calibri" w:hAnsi="Calibri" w:cs="Calibri"/>
          <w:b/>
          <w:sz w:val="30"/>
          <w:szCs w:val="30"/>
          <w:u w:val="single"/>
        </w:rPr>
        <w:t>Masopust</w:t>
      </w:r>
    </w:p>
    <w:p w14:paraId="402AD3DB" w14:textId="77777777" w:rsidR="00674CE3" w:rsidRDefault="00674CE3" w:rsidP="00674CE3">
      <w:pPr>
        <w:pStyle w:val="Standarduser"/>
        <w:spacing w:before="240" w:line="14" w:lineRule="atLeast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Tydli, fidli, bumtarata,</w:t>
      </w:r>
    </w:p>
    <w:p w14:paraId="460E4CEE" w14:textId="77777777" w:rsidR="00674CE3" w:rsidRDefault="00674CE3" w:rsidP="00674CE3">
      <w:pPr>
        <w:pStyle w:val="Standarduser"/>
        <w:spacing w:before="240" w:line="14" w:lineRule="atLeast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Otevřete kmotře vrata!</w:t>
      </w:r>
    </w:p>
    <w:p w14:paraId="2DAA0E2B" w14:textId="77777777" w:rsidR="00674CE3" w:rsidRDefault="00674CE3" w:rsidP="00674CE3">
      <w:pPr>
        <w:pStyle w:val="Standarduser"/>
        <w:spacing w:before="240" w:line="14" w:lineRule="atLeast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Maškary k vám přišly, hej,</w:t>
      </w:r>
    </w:p>
    <w:p w14:paraId="6FEE5AF0" w14:textId="77777777" w:rsidR="00674CE3" w:rsidRDefault="00674CE3" w:rsidP="00674CE3">
      <w:pPr>
        <w:pStyle w:val="Standarduser"/>
        <w:spacing w:before="240" w:line="14" w:lineRule="atLeast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Začal masopustní rej!</w:t>
      </w:r>
    </w:p>
    <w:p w14:paraId="180B55DE" w14:textId="77777777" w:rsidR="00965021" w:rsidRPr="00674CE3" w:rsidRDefault="00965021" w:rsidP="00674CE3">
      <w:pPr>
        <w:pStyle w:val="Standarduser"/>
        <w:spacing w:before="240" w:line="14" w:lineRule="atLeast"/>
        <w:jc w:val="center"/>
        <w:rPr>
          <w:rFonts w:hint="eastAsia"/>
          <w:sz w:val="30"/>
          <w:szCs w:val="30"/>
        </w:rPr>
      </w:pPr>
    </w:p>
    <w:p w14:paraId="2623A8CB" w14:textId="77777777" w:rsidR="004551B5" w:rsidRPr="00674CE3" w:rsidRDefault="004551B5" w:rsidP="004551B5">
      <w:pPr>
        <w:rPr>
          <w:b/>
          <w:u w:val="single"/>
        </w:rPr>
      </w:pPr>
    </w:p>
    <w:p w14:paraId="410F341C" w14:textId="65E8BA2B" w:rsidR="00DC2CD6" w:rsidRDefault="00965021" w:rsidP="00965021">
      <w:pPr>
        <w:jc w:val="center"/>
      </w:pPr>
      <w:r w:rsidRPr="00965021">
        <w:drawing>
          <wp:inline distT="0" distB="0" distL="0" distR="0" wp14:anchorId="494059E2" wp14:editId="05E9DDA0">
            <wp:extent cx="3640088" cy="2047408"/>
            <wp:effectExtent l="0" t="0" r="0" b="0"/>
            <wp:docPr id="848474866" name="Obrázek 1" descr="Praktická lekce do MŠ: Masopust - ČT edu - Česká telev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ktická lekce do MŠ: Masopust - ČT edu - Česká televiz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523" cy="205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CD6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604B" w14:textId="77777777" w:rsidR="008C0274" w:rsidRDefault="008C0274" w:rsidP="005E0A61">
      <w:pPr>
        <w:spacing w:after="0" w:line="240" w:lineRule="auto"/>
      </w:pPr>
      <w:r>
        <w:separator/>
      </w:r>
    </w:p>
  </w:endnote>
  <w:endnote w:type="continuationSeparator" w:id="0">
    <w:p w14:paraId="3D23F4B6" w14:textId="77777777" w:rsidR="008C0274" w:rsidRDefault="008C0274" w:rsidP="005E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E076D" w14:textId="77777777" w:rsidR="008C0274" w:rsidRDefault="008C0274" w:rsidP="005E0A61">
      <w:pPr>
        <w:spacing w:after="0" w:line="240" w:lineRule="auto"/>
      </w:pPr>
      <w:r>
        <w:separator/>
      </w:r>
    </w:p>
  </w:footnote>
  <w:footnote w:type="continuationSeparator" w:id="0">
    <w:p w14:paraId="354CD68F" w14:textId="77777777" w:rsidR="008C0274" w:rsidRDefault="008C0274" w:rsidP="005E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FAC47" w14:textId="3A7F3AC4" w:rsidR="005E0A61" w:rsidRDefault="005E0A61" w:rsidP="005E0A61">
    <w:pPr>
      <w:pStyle w:val="Zhlav"/>
      <w:jc w:val="center"/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85C54"/>
    <w:multiLevelType w:val="multilevel"/>
    <w:tmpl w:val="4A180B18"/>
    <w:styleLink w:val="WWNum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43037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B5"/>
    <w:rsid w:val="000259CE"/>
    <w:rsid w:val="001B4641"/>
    <w:rsid w:val="00264FD0"/>
    <w:rsid w:val="00294C81"/>
    <w:rsid w:val="002C3FC9"/>
    <w:rsid w:val="004447B9"/>
    <w:rsid w:val="004551B5"/>
    <w:rsid w:val="00596C99"/>
    <w:rsid w:val="005E0A61"/>
    <w:rsid w:val="00674CE3"/>
    <w:rsid w:val="008556F1"/>
    <w:rsid w:val="008C0274"/>
    <w:rsid w:val="00965021"/>
    <w:rsid w:val="00A039DA"/>
    <w:rsid w:val="00B13E15"/>
    <w:rsid w:val="00BC6CA1"/>
    <w:rsid w:val="00D524CA"/>
    <w:rsid w:val="00DC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9795"/>
  <w15:chartTrackingRefBased/>
  <w15:docId w15:val="{7C0E8E8E-8E5F-45CF-85FE-96661AFC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51B5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user">
    <w:name w:val="Standard (user)"/>
    <w:rsid w:val="004551B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Num34">
    <w:name w:val="WWNum34"/>
    <w:basedOn w:val="Bezseznamu"/>
    <w:rsid w:val="004551B5"/>
    <w:pPr>
      <w:numPr>
        <w:numId w:val="1"/>
      </w:numPr>
    </w:pPr>
  </w:style>
  <w:style w:type="paragraph" w:customStyle="1" w:styleId="Standard">
    <w:name w:val="Standard"/>
    <w:rsid w:val="004551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5E0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0A61"/>
  </w:style>
  <w:style w:type="paragraph" w:styleId="Zpat">
    <w:name w:val="footer"/>
    <w:basedOn w:val="Normln"/>
    <w:link w:val="ZpatChar"/>
    <w:uiPriority w:val="99"/>
    <w:unhideWhenUsed/>
    <w:rsid w:val="005E0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0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</dc:creator>
  <cp:keywords/>
  <dc:description/>
  <cp:lastModifiedBy>Lucie Mayerová</cp:lastModifiedBy>
  <cp:revision>4</cp:revision>
  <dcterms:created xsi:type="dcterms:W3CDTF">2025-02-20T10:09:00Z</dcterms:created>
  <dcterms:modified xsi:type="dcterms:W3CDTF">2025-02-20T10:52:00Z</dcterms:modified>
</cp:coreProperties>
</file>