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B708"/>
  <w:body>
    <w:p w:rsidR="00543D5C" w:rsidRDefault="00543D5C"/>
    <w:p w:rsidR="00543D5C" w:rsidRDefault="00543D5C" w:rsidP="00543D5C">
      <w:pPr>
        <w:shd w:val="clear" w:color="auto" w:fill="FFFFFF"/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DA6C3A"/>
          <w:kern w:val="36"/>
          <w:sz w:val="56"/>
          <w:szCs w:val="56"/>
          <w:lang w:eastAsia="cs-CZ"/>
        </w:rPr>
      </w:pPr>
      <w:r w:rsidRPr="00543D5C">
        <w:rPr>
          <w:rFonts w:ascii="Times New Roman" w:eastAsia="Times New Roman" w:hAnsi="Times New Roman" w:cs="Times New Roman"/>
          <w:b/>
          <w:bCs/>
          <w:color w:val="DA6C3A"/>
          <w:kern w:val="36"/>
          <w:sz w:val="56"/>
          <w:szCs w:val="56"/>
          <w:lang w:eastAsia="cs-CZ"/>
        </w:rPr>
        <w:t xml:space="preserve">Pozvánka na besedu </w:t>
      </w:r>
      <w:r>
        <w:rPr>
          <w:rFonts w:ascii="Times New Roman" w:eastAsia="Times New Roman" w:hAnsi="Times New Roman" w:cs="Times New Roman"/>
          <w:b/>
          <w:bCs/>
          <w:color w:val="DA6C3A"/>
          <w:kern w:val="36"/>
          <w:sz w:val="56"/>
          <w:szCs w:val="56"/>
          <w:lang w:eastAsia="cs-CZ"/>
        </w:rPr>
        <w:br/>
      </w:r>
      <w:r w:rsidRPr="00543D5C">
        <w:rPr>
          <w:rFonts w:ascii="Times New Roman" w:eastAsia="Times New Roman" w:hAnsi="Times New Roman" w:cs="Times New Roman"/>
          <w:b/>
          <w:bCs/>
          <w:color w:val="DA6C3A"/>
          <w:kern w:val="36"/>
          <w:sz w:val="56"/>
          <w:szCs w:val="56"/>
          <w:lang w:eastAsia="cs-CZ"/>
        </w:rPr>
        <w:t xml:space="preserve">s Janem </w:t>
      </w:r>
      <w:proofErr w:type="spellStart"/>
      <w:r w:rsidRPr="00543D5C">
        <w:rPr>
          <w:rFonts w:ascii="Times New Roman" w:eastAsia="Times New Roman" w:hAnsi="Times New Roman" w:cs="Times New Roman"/>
          <w:b/>
          <w:bCs/>
          <w:color w:val="DA6C3A"/>
          <w:kern w:val="36"/>
          <w:sz w:val="56"/>
          <w:szCs w:val="56"/>
          <w:lang w:eastAsia="cs-CZ"/>
        </w:rPr>
        <w:t>Kršňákem</w:t>
      </w:r>
      <w:proofErr w:type="spellEnd"/>
    </w:p>
    <w:p w:rsidR="00543D5C" w:rsidRPr="00543D5C" w:rsidRDefault="00543D5C" w:rsidP="00543D5C">
      <w:pPr>
        <w:shd w:val="clear" w:color="auto" w:fill="FFFFFF"/>
        <w:spacing w:after="120" w:line="240" w:lineRule="auto"/>
        <w:textAlignment w:val="baseline"/>
        <w:rPr>
          <w:rFonts w:eastAsia="Times New Roman" w:cs="Arial"/>
          <w:color w:val="000000"/>
          <w:sz w:val="27"/>
          <w:szCs w:val="27"/>
          <w:lang w:eastAsia="cs-CZ"/>
        </w:rPr>
      </w:pPr>
    </w:p>
    <w:p w:rsidR="00543D5C" w:rsidRPr="00543D5C" w:rsidRDefault="00543D5C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 w:rsidRPr="00543D5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cs-CZ"/>
        </w:rPr>
        <w:t>Základní škola a mateřská škola Husinec-Řež</w:t>
      </w:r>
    </w:p>
    <w:p w:rsidR="00543D5C" w:rsidRPr="00543D5C" w:rsidRDefault="00543D5C" w:rsidP="00543D5C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 w:rsidRPr="00543D5C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Vás zve na besedu</w:t>
      </w:r>
    </w:p>
    <w:p w:rsidR="00543D5C" w:rsidRDefault="00543D5C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DA6C3A"/>
          <w:sz w:val="56"/>
          <w:szCs w:val="56"/>
          <w:bdr w:val="none" w:sz="0" w:space="0" w:color="auto" w:frame="1"/>
          <w:lang w:eastAsia="cs-CZ"/>
        </w:rPr>
      </w:pPr>
      <w:r w:rsidRPr="00543D5C">
        <w:rPr>
          <w:rFonts w:ascii="Times New Roman" w:eastAsia="Times New Roman" w:hAnsi="Times New Roman" w:cs="Times New Roman"/>
          <w:b/>
          <w:bCs/>
          <w:color w:val="DA6C3A"/>
          <w:sz w:val="56"/>
          <w:szCs w:val="56"/>
          <w:bdr w:val="none" w:sz="0" w:space="0" w:color="auto" w:frame="1"/>
          <w:lang w:eastAsia="cs-CZ"/>
        </w:rPr>
        <w:t>Děti a technologie</w:t>
      </w:r>
    </w:p>
    <w:p w:rsidR="00543D5C" w:rsidRPr="00543D5C" w:rsidRDefault="00543D5C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DA6C3A"/>
          <w:sz w:val="56"/>
          <w:szCs w:val="56"/>
          <w:lang w:eastAsia="cs-CZ"/>
        </w:rPr>
      </w:pPr>
      <w:r w:rsidRPr="00543D5C">
        <w:rPr>
          <w:rFonts w:ascii="Times New Roman" w:eastAsia="Times New Roman" w:hAnsi="Times New Roman" w:cs="Times New Roman"/>
          <w:b/>
          <w:bCs/>
          <w:color w:val="DA6C3A"/>
          <w:sz w:val="56"/>
          <w:szCs w:val="56"/>
          <w:bdr w:val="none" w:sz="0" w:space="0" w:color="auto" w:frame="1"/>
          <w:lang w:eastAsia="cs-CZ"/>
        </w:rPr>
        <w:t>17. září 2024 v 16:00 hodin</w:t>
      </w:r>
      <w:r>
        <w:rPr>
          <w:rFonts w:ascii="Times New Roman" w:eastAsia="Times New Roman" w:hAnsi="Times New Roman" w:cs="Times New Roman"/>
          <w:b/>
          <w:bCs/>
          <w:color w:val="DA6C3A"/>
          <w:sz w:val="56"/>
          <w:szCs w:val="56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DA6C3A"/>
          <w:sz w:val="56"/>
          <w:szCs w:val="56"/>
          <w:bdr w:val="none" w:sz="0" w:space="0" w:color="auto" w:frame="1"/>
          <w:lang w:eastAsia="cs-CZ"/>
        </w:rPr>
        <w:br/>
        <w:t>v budově školy</w:t>
      </w:r>
    </w:p>
    <w:p w:rsidR="00543D5C" w:rsidRPr="00543D5C" w:rsidRDefault="00543D5C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DA6C3A"/>
          <w:sz w:val="56"/>
          <w:szCs w:val="56"/>
          <w:lang w:eastAsia="cs-CZ"/>
        </w:rPr>
      </w:pPr>
    </w:p>
    <w:p w:rsidR="00543D5C" w:rsidRPr="00543D5C" w:rsidRDefault="00543D5C" w:rsidP="00543D5C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543D5C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Jaký vliv má zacházení s technologiemi na zdravý vývoj dětí?</w:t>
      </w:r>
    </w:p>
    <w:p w:rsidR="00543D5C" w:rsidRPr="00543D5C" w:rsidRDefault="00543D5C" w:rsidP="00543D5C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543D5C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Jak k technologiím přistupovat v předškolním a jak ve školním věku?</w:t>
      </w:r>
    </w:p>
    <w:p w:rsidR="00543D5C" w:rsidRPr="00543D5C" w:rsidRDefault="00543D5C" w:rsidP="00543D5C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543D5C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Jsou pro děti obrazovky vhodné a od kolika let?</w:t>
      </w:r>
    </w:p>
    <w:p w:rsidR="00543D5C" w:rsidRPr="00543D5C" w:rsidRDefault="00543D5C" w:rsidP="00543D5C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543D5C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Kdy koupit dětem telefon, kdy je nechat s počítačem o samotě, kdy dovolit přístup na Internet…</w:t>
      </w:r>
    </w:p>
    <w:p w:rsidR="00543D5C" w:rsidRDefault="00FC7F82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48C63CA9" wp14:editId="7811EB38">
            <wp:extent cx="899160" cy="899160"/>
            <wp:effectExtent l="0" t="0" r="0" b="0"/>
            <wp:docPr id="4" name="obrázek 5" descr="Kid hrát telefon s friend.vector a ilustr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 hrát telefon s friend.vector a ilustrac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3D5C" w:rsidRDefault="00543D5C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 w:rsidRPr="00543D5C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>Přednášející: </w:t>
      </w:r>
    </w:p>
    <w:p w:rsidR="00543D5C" w:rsidRPr="00543D5C" w:rsidRDefault="00543D5C" w:rsidP="00543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</w:pPr>
      <w:r w:rsidRPr="00543D5C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cs-CZ"/>
        </w:rPr>
        <w:t xml:space="preserve">Jan </w:t>
      </w:r>
      <w:proofErr w:type="spellStart"/>
      <w:r w:rsidRPr="00543D5C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cs-CZ"/>
        </w:rPr>
        <w:t>Kršňák</w:t>
      </w:r>
      <w:proofErr w:type="spellEnd"/>
      <w:r w:rsidRPr="00543D5C">
        <w:rPr>
          <w:rFonts w:ascii="Times New Roman" w:eastAsia="Times New Roman" w:hAnsi="Times New Roman" w:cs="Times New Roman"/>
          <w:color w:val="000000"/>
          <w:sz w:val="40"/>
          <w:szCs w:val="40"/>
          <w:lang w:eastAsia="cs-CZ"/>
        </w:rPr>
        <w:t xml:space="preserve">, autor knihy </w:t>
      </w:r>
      <w:proofErr w:type="spellStart"/>
      <w:r w:rsidRPr="00543D5C">
        <w:rPr>
          <w:rFonts w:ascii="Times New Roman" w:eastAsia="Times New Roman" w:hAnsi="Times New Roman" w:cs="Times New Roman"/>
          <w:sz w:val="40"/>
          <w:szCs w:val="40"/>
          <w:lang w:eastAsia="cs-CZ"/>
        </w:rPr>
        <w:t>Digiděti</w:t>
      </w:r>
      <w:proofErr w:type="spellEnd"/>
    </w:p>
    <w:p w:rsidR="00543D5C" w:rsidRDefault="00543D5C">
      <w:pPr>
        <w:rPr>
          <w:rFonts w:ascii="Times New Roman" w:hAnsi="Times New Roman" w:cs="Times New Roman"/>
          <w:b/>
          <w:sz w:val="40"/>
          <w:szCs w:val="40"/>
        </w:rPr>
      </w:pPr>
      <w:r w:rsidRPr="00543D5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hyperlink r:id="rId5" w:history="1">
        <w:r w:rsidR="000E6475" w:rsidRPr="0048539B">
          <w:rPr>
            <w:rStyle w:val="Hypertextovodkaz"/>
            <w:rFonts w:ascii="Times New Roman" w:hAnsi="Times New Roman" w:cs="Times New Roman"/>
            <w:b/>
            <w:sz w:val="40"/>
            <w:szCs w:val="40"/>
          </w:rPr>
          <w:t>www.digideti.cz</w:t>
        </w:r>
      </w:hyperlink>
    </w:p>
    <w:p w:rsidR="000E6475" w:rsidRPr="00543D5C" w:rsidRDefault="000E6475">
      <w:pPr>
        <w:rPr>
          <w:rFonts w:ascii="Times New Roman" w:hAnsi="Times New Roman" w:cs="Times New Roman"/>
          <w:b/>
          <w:sz w:val="40"/>
          <w:szCs w:val="40"/>
        </w:rPr>
      </w:pPr>
    </w:p>
    <w:sectPr w:rsidR="000E6475" w:rsidRPr="0054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C"/>
    <w:rsid w:val="000E6475"/>
    <w:rsid w:val="00543D5C"/>
    <w:rsid w:val="008B09CE"/>
    <w:rsid w:val="00C2731E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b708"/>
    </o:shapedefaults>
    <o:shapelayout v:ext="edit">
      <o:idmap v:ext="edit" data="1"/>
    </o:shapelayout>
  </w:shapeDefaults>
  <w:decimalSymbol w:val=","/>
  <w:listSeparator w:val=";"/>
  <w14:docId w14:val="55E50155"/>
  <w15:chartTrackingRefBased/>
  <w15:docId w15:val="{5054D3F1-03F4-4F53-A17C-A01A303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D5C"/>
    <w:pPr>
      <w:spacing w:line="252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058">
          <w:marLeft w:val="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gidet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Mgr.Bc.Lucie Dražilová</dc:creator>
  <cp:keywords/>
  <dc:description/>
  <cp:lastModifiedBy>Mgr.Bc.Lucie Dražilová</cp:lastModifiedBy>
  <cp:revision>2</cp:revision>
  <dcterms:created xsi:type="dcterms:W3CDTF">2024-08-19T08:20:00Z</dcterms:created>
  <dcterms:modified xsi:type="dcterms:W3CDTF">2024-08-19T09:38:00Z</dcterms:modified>
</cp:coreProperties>
</file>