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BB" w:rsidRPr="009D05F8" w:rsidRDefault="007977BB" w:rsidP="00115EC4">
      <w:pPr>
        <w:pStyle w:val="Normlnweb"/>
        <w:shd w:val="clear" w:color="auto" w:fill="FFFFFF"/>
        <w:spacing w:before="0" w:beforeAutospacing="0" w:after="0" w:afterAutospacing="0" w:line="540" w:lineRule="atLeast"/>
        <w:jc w:val="both"/>
        <w:rPr>
          <w:b/>
          <w:color w:val="FF0000"/>
        </w:rPr>
      </w:pPr>
      <w:r w:rsidRPr="009D05F8">
        <w:rPr>
          <w:b/>
          <w:color w:val="FF0000"/>
        </w:rPr>
        <w:t>Učíme se ve škole pro předškoláky</w:t>
      </w:r>
    </w:p>
    <w:p w:rsidR="007977BB" w:rsidRPr="00115EC4" w:rsidRDefault="00454AF2" w:rsidP="00454AF2">
      <w:pPr>
        <w:pStyle w:val="Normlnweb"/>
        <w:shd w:val="clear" w:color="auto" w:fill="FFFFFF"/>
        <w:spacing w:before="0" w:beforeAutospacing="0" w:after="0" w:afterAutospacing="0" w:line="540" w:lineRule="atLeast"/>
        <w:jc w:val="both"/>
        <w:rPr>
          <w:color w:val="1B1B1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69E389" wp14:editId="494ABA90">
            <wp:simplePos x="0" y="0"/>
            <wp:positionH relativeFrom="margin">
              <wp:posOffset>-191135</wp:posOffset>
            </wp:positionH>
            <wp:positionV relativeFrom="paragraph">
              <wp:posOffset>289560</wp:posOffset>
            </wp:positionV>
            <wp:extent cx="1494155" cy="1066800"/>
            <wp:effectExtent l="0" t="0" r="0" b="0"/>
            <wp:wrapSquare wrapText="bothSides"/>
            <wp:docPr id="1" name="obrázek 2" descr="Stock ilustrace Kreslené Školní Děti S Tabulí – stáhnout obrázek nyní -  Chlapec - Muž, Držení - Hmat, Dítě - Lidský věk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 ilustrace Kreslené Školní Děti S Tabulí – stáhnout obrázek nyní -  Chlapec - Muž, Držení - Hmat, Dítě - Lidský věk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7BB" w:rsidRPr="00115EC4">
        <w:rPr>
          <w:color w:val="1B1B1D"/>
        </w:rPr>
        <w:t xml:space="preserve">Učíme se ve škole je ucelený program pro předškolní děti, který na sebe systematicky navazuje. </w:t>
      </w:r>
      <w:r w:rsidR="00221DD7" w:rsidRPr="00115EC4">
        <w:rPr>
          <w:color w:val="1B1B1D"/>
        </w:rPr>
        <w:t xml:space="preserve">Pomocí zábavných aktivit zde </w:t>
      </w:r>
      <w:r>
        <w:rPr>
          <w:color w:val="1B1B1D"/>
        </w:rPr>
        <w:t>n</w:t>
      </w:r>
      <w:r w:rsidR="00221DD7" w:rsidRPr="00115EC4">
        <w:rPr>
          <w:color w:val="1B1B1D"/>
        </w:rPr>
        <w:t>astartujeme školní schopnosti a dovednosti důležité pro zvládnutí nároků 1. třídy.</w:t>
      </w:r>
      <w:r w:rsidR="00221DD7" w:rsidRPr="00115EC4">
        <w:rPr>
          <w:color w:val="1B1B1D"/>
        </w:rPr>
        <w:t xml:space="preserve"> </w:t>
      </w:r>
    </w:p>
    <w:p w:rsidR="007977BB" w:rsidRPr="00115EC4" w:rsidRDefault="007977BB" w:rsidP="00115EC4">
      <w:pPr>
        <w:pStyle w:val="Normlnweb"/>
        <w:shd w:val="clear" w:color="auto" w:fill="FFFFFF"/>
        <w:spacing w:before="0" w:beforeAutospacing="0" w:after="0" w:afterAutospacing="0" w:line="540" w:lineRule="atLeast"/>
        <w:jc w:val="both"/>
        <w:rPr>
          <w:color w:val="1B1B1D"/>
        </w:rPr>
      </w:pPr>
      <w:r w:rsidRPr="00241C92">
        <w:rPr>
          <w:b/>
          <w:color w:val="1B1B1D"/>
        </w:rPr>
        <w:t>Kurz bude probíhat vždy v úterý od 12.45 – 13.30 hodin</w:t>
      </w:r>
      <w:r w:rsidRPr="00115EC4">
        <w:rPr>
          <w:color w:val="1B1B1D"/>
        </w:rPr>
        <w:t xml:space="preserve"> v učebně budoucí 1. třídy pod vedením Mgr. Magdaleny Vondráčkové a Mgr. Bc. Lucii Dražilové. </w:t>
      </w:r>
      <w:r w:rsidR="00115EC4" w:rsidRPr="00241C92">
        <w:rPr>
          <w:b/>
          <w:color w:val="1B1B1D"/>
        </w:rPr>
        <w:t>Z</w:t>
      </w:r>
      <w:bookmarkStart w:id="0" w:name="_GoBack"/>
      <w:bookmarkEnd w:id="0"/>
      <w:r w:rsidR="00115EC4" w:rsidRPr="00241C92">
        <w:rPr>
          <w:b/>
          <w:color w:val="1B1B1D"/>
        </w:rPr>
        <w:t>ačínáme 25. dubna 2023</w:t>
      </w:r>
      <w:r w:rsidR="00115EC4" w:rsidRPr="00115EC4">
        <w:rPr>
          <w:color w:val="1B1B1D"/>
        </w:rPr>
        <w:t xml:space="preserve">, poslední lekce </w:t>
      </w:r>
      <w:r w:rsidR="00115EC4">
        <w:rPr>
          <w:color w:val="1B1B1D"/>
        </w:rPr>
        <w:t>proběhne</w:t>
      </w:r>
      <w:r w:rsidR="00115EC4" w:rsidRPr="00115EC4">
        <w:rPr>
          <w:color w:val="1B1B1D"/>
        </w:rPr>
        <w:t xml:space="preserve"> 6. června 2023. </w:t>
      </w:r>
    </w:p>
    <w:p w:rsidR="007977BB" w:rsidRPr="00115EC4" w:rsidRDefault="007977BB" w:rsidP="00115EC4">
      <w:pPr>
        <w:pStyle w:val="Normlnweb"/>
        <w:shd w:val="clear" w:color="auto" w:fill="FFFFFF"/>
        <w:spacing w:before="0" w:beforeAutospacing="0" w:after="0" w:afterAutospacing="0" w:line="540" w:lineRule="atLeast"/>
        <w:jc w:val="both"/>
        <w:rPr>
          <w:color w:val="1B1B1D"/>
        </w:rPr>
      </w:pPr>
      <w:r w:rsidRPr="00115EC4">
        <w:rPr>
          <w:color w:val="1B1B1D"/>
        </w:rPr>
        <w:t xml:space="preserve">V rámci lekcí se zaměříme na oblasti komunikace, </w:t>
      </w:r>
      <w:proofErr w:type="spellStart"/>
      <w:r w:rsidRPr="00115EC4">
        <w:rPr>
          <w:color w:val="1B1B1D"/>
        </w:rPr>
        <w:t>grafomotoriku</w:t>
      </w:r>
      <w:proofErr w:type="spellEnd"/>
      <w:r w:rsidRPr="00115EC4">
        <w:rPr>
          <w:color w:val="1B1B1D"/>
        </w:rPr>
        <w:t xml:space="preserve"> a jemnou motoriku, </w:t>
      </w:r>
      <w:proofErr w:type="spellStart"/>
      <w:r w:rsidRPr="00115EC4">
        <w:rPr>
          <w:color w:val="1B1B1D"/>
        </w:rPr>
        <w:t>předmatematické</w:t>
      </w:r>
      <w:proofErr w:type="spellEnd"/>
      <w:r w:rsidRPr="00115EC4">
        <w:rPr>
          <w:color w:val="1B1B1D"/>
        </w:rPr>
        <w:t xml:space="preserve"> představy a logiku, sluchové a zrakové vnímání.</w:t>
      </w:r>
      <w:r w:rsidR="005B06DF" w:rsidRPr="00115EC4">
        <w:rPr>
          <w:color w:val="1B1B1D"/>
        </w:rPr>
        <w:t xml:space="preserve"> </w:t>
      </w:r>
    </w:p>
    <w:p w:rsidR="00221DD7" w:rsidRPr="00115EC4" w:rsidRDefault="00221DD7" w:rsidP="00115EC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21DD7" w:rsidRDefault="00221DD7" w:rsidP="00221DD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color w:val="000000"/>
        </w:rPr>
      </w:pPr>
    </w:p>
    <w:p w:rsidR="00221DD7" w:rsidRDefault="00221DD7" w:rsidP="00221DD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color w:val="000000"/>
        </w:rPr>
      </w:pPr>
    </w:p>
    <w:sectPr w:rsidR="0022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62F"/>
    <w:multiLevelType w:val="multilevel"/>
    <w:tmpl w:val="686A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D7"/>
    <w:rsid w:val="00115EC4"/>
    <w:rsid w:val="00221DD7"/>
    <w:rsid w:val="00241C92"/>
    <w:rsid w:val="00317DCD"/>
    <w:rsid w:val="00454AF2"/>
    <w:rsid w:val="005B06DF"/>
    <w:rsid w:val="007977BB"/>
    <w:rsid w:val="009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34D8"/>
  <w15:chartTrackingRefBased/>
  <w15:docId w15:val="{3E745E73-F484-47CB-8BAE-E6715157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1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46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Mgr.Bc.Lucie Dražilová</dc:creator>
  <cp:keywords/>
  <dc:description/>
  <cp:lastModifiedBy>Mgr.Bc.Lucie Dražilová</cp:lastModifiedBy>
  <cp:revision>4</cp:revision>
  <dcterms:created xsi:type="dcterms:W3CDTF">2023-04-15T18:53:00Z</dcterms:created>
  <dcterms:modified xsi:type="dcterms:W3CDTF">2023-04-15T19:28:00Z</dcterms:modified>
</cp:coreProperties>
</file>